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6857"/>
      </w:tblGrid>
      <w:tr w:rsidR="00C761F6" w:rsidTr="00C761F6">
        <w:trPr>
          <w:trHeight w:val="483"/>
        </w:trPr>
        <w:tc>
          <w:tcPr>
            <w:tcW w:w="2268" w:type="dxa"/>
            <w:vMerge w:val="restart"/>
          </w:tcPr>
          <w:p w:rsidR="00C761F6" w:rsidRDefault="00C761F6" w:rsidP="00C761F6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22B81">
              <w:rPr>
                <w:rFonts w:eastAsia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drawing>
                <wp:anchor distT="0" distB="0" distL="114300" distR="114300" simplePos="0" relativeHeight="252030976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-1270</wp:posOffset>
                  </wp:positionV>
                  <wp:extent cx="1402080" cy="1212215"/>
                  <wp:effectExtent l="19050" t="0" r="7620" b="0"/>
                  <wp:wrapTight wrapText="bothSides">
                    <wp:wrapPolygon edited="0">
                      <wp:start x="-293" y="0"/>
                      <wp:lineTo x="-293" y="21385"/>
                      <wp:lineTo x="21717" y="21385"/>
                      <wp:lineTo x="21717" y="0"/>
                      <wp:lineTo x="-293" y="0"/>
                    </wp:wrapPolygon>
                  </wp:wrapTight>
                  <wp:docPr id="1" name="Рисунок 2" descr="C:\Users\2018\AppData\Local\Temp\_tc\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8\AppData\Local\Temp\_tc\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7" w:type="dxa"/>
          </w:tcPr>
          <w:p w:rsidR="00C761F6" w:rsidRDefault="00C761F6" w:rsidP="00C761F6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C79AB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РЕГИОНАЛЬНЫЙ ОБРАЗОВАТЕЛЬНЫЙ ИНСТИТУТ</w:t>
            </w:r>
          </w:p>
          <w:p w:rsidR="00C761F6" w:rsidRPr="008C79AB" w:rsidRDefault="00C761F6" w:rsidP="00C761F6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761F6" w:rsidTr="00C761F6">
        <w:trPr>
          <w:trHeight w:val="127"/>
        </w:trPr>
        <w:tc>
          <w:tcPr>
            <w:tcW w:w="2268" w:type="dxa"/>
            <w:vMerge/>
          </w:tcPr>
          <w:p w:rsidR="00C761F6" w:rsidRDefault="00C761F6" w:rsidP="00C761F6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57" w:type="dxa"/>
          </w:tcPr>
          <w:p w:rsidR="00C761F6" w:rsidRDefault="00C761F6" w:rsidP="00C761F6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C761F6" w:rsidRDefault="00C761F6" w:rsidP="00C761F6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ДП «Управление документированной информацией СМК РОИ»</w:t>
            </w:r>
          </w:p>
          <w:p w:rsidR="00C761F6" w:rsidRPr="008C79AB" w:rsidRDefault="00C761F6" w:rsidP="00C761F6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761F6" w:rsidTr="00C761F6">
        <w:trPr>
          <w:trHeight w:val="855"/>
        </w:trPr>
        <w:tc>
          <w:tcPr>
            <w:tcW w:w="2268" w:type="dxa"/>
            <w:vMerge/>
          </w:tcPr>
          <w:p w:rsidR="00C761F6" w:rsidRDefault="00C761F6" w:rsidP="00C761F6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57" w:type="dxa"/>
          </w:tcPr>
          <w:p w:rsidR="00C761F6" w:rsidRDefault="00C761F6" w:rsidP="00C761F6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C761F6" w:rsidRPr="00322B81" w:rsidRDefault="00C761F6" w:rsidP="00C761F6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СМК-ДП-7.5.3.</w:t>
            </w:r>
          </w:p>
        </w:tc>
      </w:tr>
    </w:tbl>
    <w:p w:rsidR="00C761F6" w:rsidRDefault="00C761F6" w:rsidP="00C761F6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«Утверждаю»</w:t>
      </w:r>
    </w:p>
    <w:p w:rsidR="00C761F6" w:rsidRDefault="00C761F6" w:rsidP="00C761F6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Ректор РОИ</w:t>
      </w:r>
    </w:p>
    <w:p w:rsidR="00C761F6" w:rsidRDefault="00C761F6" w:rsidP="00C761F6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Барпыбаев Т.Р.</w:t>
      </w:r>
    </w:p>
    <w:p w:rsidR="00C761F6" w:rsidRDefault="00C761F6" w:rsidP="00C761F6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_____________ </w:t>
      </w:r>
    </w:p>
    <w:p w:rsidR="00C761F6" w:rsidRDefault="00C761F6" w:rsidP="00C761F6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«______»______ 202</w:t>
      </w:r>
      <w:r w:rsidR="008F7DE6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ДОКУМЕНТИРОВАННАЯ ПРОЦЕДУРА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СИСТЕМА МЕНЕДЖМЕНТА КАЧЕСТВА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Управление документированной информацией 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СМК РОИ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СМК ДП – 7.5.3.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Версия 1.0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Дата введения: _____ _____ 202</w:t>
      </w:r>
      <w:r w:rsidR="008F7DE6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СОГЛАСОВАНО</w:t>
      </w:r>
    </w:p>
    <w:p w:rsidR="00C761F6" w:rsidRDefault="00AE1670" w:rsidP="00C761F6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Зав</w:t>
      </w:r>
      <w:r w:rsidR="00C761F6">
        <w:rPr>
          <w:rFonts w:eastAsia="Times New Roman"/>
          <w:b/>
          <w:bCs/>
          <w:color w:val="000000"/>
          <w:spacing w:val="-2"/>
          <w:sz w:val="24"/>
          <w:szCs w:val="24"/>
        </w:rPr>
        <w:t>.учебной части</w:t>
      </w:r>
    </w:p>
    <w:p w:rsidR="00C761F6" w:rsidRDefault="00C761F6" w:rsidP="00C761F6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____________ Б.А.Субанов</w:t>
      </w:r>
    </w:p>
    <w:p w:rsidR="00C761F6" w:rsidRDefault="00C761F6" w:rsidP="00C761F6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«______» ___________ 202</w:t>
      </w:r>
      <w:r w:rsidR="008F7DE6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AE37DD" w:rsidRDefault="00AE37DD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AE37DD" w:rsidRDefault="00AE37DD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AE37DD" w:rsidRDefault="00AE37DD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AE37DD" w:rsidRPr="00AE37DD" w:rsidRDefault="00AE37DD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C761F6" w:rsidRDefault="00C761F6" w:rsidP="00C761F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Таш-Кумыр, 202</w:t>
      </w:r>
      <w:r w:rsidR="008F7DE6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</w:p>
    <w:p w:rsidR="00C761F6" w:rsidRPr="00C761F6" w:rsidRDefault="00C761F6" w:rsidP="00C761F6">
      <w:pPr>
        <w:shd w:val="clear" w:color="auto" w:fill="FFFFFF"/>
        <w:ind w:right="67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160"/>
        <w:gridCol w:w="2409"/>
        <w:gridCol w:w="1944"/>
      </w:tblGrid>
      <w:tr w:rsidR="00634522" w:rsidRPr="00634522" w:rsidTr="00650821">
        <w:tc>
          <w:tcPr>
            <w:tcW w:w="2268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  <w:tc>
          <w:tcPr>
            <w:tcW w:w="3160" w:type="dxa"/>
          </w:tcPr>
          <w:p w:rsidR="00634522" w:rsidRPr="00634522" w:rsidRDefault="00634522" w:rsidP="00634522">
            <w:pPr>
              <w:pStyle w:val="a3"/>
              <w:ind w:left="0" w:right="67"/>
              <w:jc w:val="center"/>
              <w:rPr>
                <w:i/>
              </w:rPr>
            </w:pPr>
            <w:r w:rsidRPr="00634522">
              <w:rPr>
                <w:i/>
              </w:rPr>
              <w:t>Должность</w:t>
            </w:r>
          </w:p>
        </w:tc>
        <w:tc>
          <w:tcPr>
            <w:tcW w:w="2409" w:type="dxa"/>
          </w:tcPr>
          <w:p w:rsidR="00634522" w:rsidRPr="00634522" w:rsidRDefault="00634522" w:rsidP="00634522">
            <w:pPr>
              <w:pStyle w:val="a3"/>
              <w:ind w:left="0" w:right="67"/>
              <w:jc w:val="center"/>
              <w:rPr>
                <w:i/>
              </w:rPr>
            </w:pPr>
            <w:r w:rsidRPr="00634522">
              <w:rPr>
                <w:i/>
              </w:rPr>
              <w:t>Фамилия/подпись</w:t>
            </w:r>
          </w:p>
        </w:tc>
        <w:tc>
          <w:tcPr>
            <w:tcW w:w="1944" w:type="dxa"/>
          </w:tcPr>
          <w:p w:rsidR="00634522" w:rsidRPr="00634522" w:rsidRDefault="00634522" w:rsidP="00634522">
            <w:pPr>
              <w:pStyle w:val="a3"/>
              <w:ind w:left="0" w:right="67"/>
              <w:jc w:val="center"/>
              <w:rPr>
                <w:i/>
              </w:rPr>
            </w:pPr>
            <w:r w:rsidRPr="00634522">
              <w:rPr>
                <w:i/>
              </w:rPr>
              <w:t>Дата</w:t>
            </w:r>
          </w:p>
        </w:tc>
      </w:tr>
      <w:tr w:rsidR="00634522" w:rsidRPr="00634522" w:rsidTr="00650821">
        <w:tc>
          <w:tcPr>
            <w:tcW w:w="2268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 xml:space="preserve">Разработал </w:t>
            </w:r>
          </w:p>
        </w:tc>
        <w:tc>
          <w:tcPr>
            <w:tcW w:w="3160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  <w:tc>
          <w:tcPr>
            <w:tcW w:w="2409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  <w:tc>
          <w:tcPr>
            <w:tcW w:w="1944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</w:tr>
      <w:tr w:rsidR="00634522" w:rsidRPr="00634522" w:rsidTr="00650821">
        <w:tc>
          <w:tcPr>
            <w:tcW w:w="2268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 xml:space="preserve">Проверил </w:t>
            </w:r>
          </w:p>
        </w:tc>
        <w:tc>
          <w:tcPr>
            <w:tcW w:w="3160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  <w:tc>
          <w:tcPr>
            <w:tcW w:w="2409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  <w:tc>
          <w:tcPr>
            <w:tcW w:w="1944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</w:tr>
      <w:tr w:rsidR="00634522" w:rsidRPr="00634522" w:rsidTr="00650821">
        <w:tc>
          <w:tcPr>
            <w:tcW w:w="2268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 xml:space="preserve">Согласовал </w:t>
            </w:r>
          </w:p>
        </w:tc>
        <w:tc>
          <w:tcPr>
            <w:tcW w:w="3160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  <w:tc>
          <w:tcPr>
            <w:tcW w:w="2409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  <w:tc>
          <w:tcPr>
            <w:tcW w:w="1944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</w:p>
        </w:tc>
      </w:tr>
    </w:tbl>
    <w:p w:rsidR="00C761F6" w:rsidRPr="00634522" w:rsidRDefault="00C761F6" w:rsidP="00C761F6">
      <w:pPr>
        <w:pStyle w:val="a3"/>
        <w:shd w:val="clear" w:color="auto" w:fill="FFFFFF"/>
        <w:ind w:right="67"/>
        <w:rPr>
          <w:i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634522" w:rsidRPr="00634522" w:rsidTr="00650821">
        <w:tc>
          <w:tcPr>
            <w:tcW w:w="2268" w:type="dxa"/>
          </w:tcPr>
          <w:p w:rsidR="00634522" w:rsidRPr="00634522" w:rsidRDefault="00634522" w:rsidP="00C761F6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634522" w:rsidRPr="00AE37DD" w:rsidRDefault="00AE37DD" w:rsidP="00C761F6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634522" w:rsidRPr="000151AE" w:rsidRDefault="000151AE" w:rsidP="00C761F6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634522" w:rsidRDefault="00634522" w:rsidP="00C761F6">
      <w:pPr>
        <w:pStyle w:val="a3"/>
        <w:shd w:val="clear" w:color="auto" w:fill="FFFFFF"/>
        <w:ind w:right="67"/>
      </w:pPr>
    </w:p>
    <w:p w:rsidR="00504C28" w:rsidRDefault="00A93790" w:rsidP="00013011">
      <w:pPr>
        <w:pStyle w:val="a3"/>
        <w:numPr>
          <w:ilvl w:val="0"/>
          <w:numId w:val="26"/>
        </w:numPr>
        <w:shd w:val="clear" w:color="auto" w:fill="FFFFFF"/>
        <w:ind w:right="67"/>
        <w:jc w:val="both"/>
      </w:pPr>
      <w:r w:rsidRPr="00504C28">
        <w:rPr>
          <w:rFonts w:eastAsia="Times New Roman"/>
          <w:b/>
          <w:bCs/>
          <w:color w:val="000000"/>
          <w:sz w:val="24"/>
          <w:szCs w:val="24"/>
        </w:rPr>
        <w:lastRenderedPageBreak/>
        <w:t>НАЗНАЧЕНИЕ И ОБЛАСТЬ ПРИМЕНЕНИЯ ПРОЦЕДУРЫ</w:t>
      </w:r>
    </w:p>
    <w:p w:rsidR="00A407FA" w:rsidRDefault="00A93790" w:rsidP="00013011">
      <w:pPr>
        <w:pStyle w:val="a3"/>
        <w:shd w:val="clear" w:color="auto" w:fill="FFFFFF"/>
        <w:ind w:left="0" w:right="67" w:firstLine="720"/>
        <w:jc w:val="both"/>
      </w:pPr>
      <w:r w:rsidRPr="00504C28">
        <w:rPr>
          <w:rFonts w:eastAsia="Times New Roman"/>
          <w:color w:val="000000"/>
          <w:spacing w:val="-1"/>
          <w:sz w:val="24"/>
          <w:szCs w:val="24"/>
        </w:rPr>
        <w:t xml:space="preserve">Настоящая документированная процедура распространяется на документацию системы менеджмента качества (далее - СМК)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Регионального образовательного института</w:t>
      </w:r>
      <w:r w:rsidRPr="00504C28">
        <w:rPr>
          <w:rFonts w:eastAsia="Times New Roman"/>
          <w:color w:val="000000"/>
          <w:spacing w:val="-2"/>
          <w:sz w:val="24"/>
          <w:szCs w:val="24"/>
        </w:rPr>
        <w:t xml:space="preserve"> (далее - </w:t>
      </w:r>
      <w:r w:rsidR="00504C28">
        <w:rPr>
          <w:rFonts w:eastAsia="Times New Roman"/>
          <w:color w:val="000000"/>
          <w:spacing w:val="-2"/>
          <w:sz w:val="24"/>
          <w:szCs w:val="24"/>
        </w:rPr>
        <w:t>РОИ</w:t>
      </w:r>
      <w:r w:rsidRPr="00504C28">
        <w:rPr>
          <w:rFonts w:eastAsia="Times New Roman"/>
          <w:color w:val="000000"/>
          <w:spacing w:val="-2"/>
          <w:sz w:val="24"/>
          <w:szCs w:val="24"/>
        </w:rPr>
        <w:t xml:space="preserve">) и устанавливает порядок ее планирования, разработки и </w:t>
      </w:r>
      <w:r w:rsidRPr="00504C28">
        <w:rPr>
          <w:rFonts w:eastAsia="Times New Roman"/>
          <w:color w:val="000000"/>
          <w:sz w:val="24"/>
          <w:szCs w:val="24"/>
        </w:rPr>
        <w:t xml:space="preserve">управления. Требования документированной процедуры (далее - ДП) обязательны для </w:t>
      </w:r>
      <w:r w:rsidR="00504C28">
        <w:rPr>
          <w:rFonts w:eastAsia="Times New Roman"/>
          <w:color w:val="000000"/>
          <w:sz w:val="24"/>
          <w:szCs w:val="24"/>
        </w:rPr>
        <w:t>ответственного</w:t>
      </w:r>
      <w:r w:rsidRPr="00504C28">
        <w:rPr>
          <w:rFonts w:eastAsia="Times New Roman"/>
          <w:color w:val="000000"/>
          <w:spacing w:val="-1"/>
          <w:sz w:val="24"/>
          <w:szCs w:val="24"/>
        </w:rPr>
        <w:t xml:space="preserve"> по качеству</w:t>
      </w:r>
      <w:r w:rsidR="00504C28">
        <w:rPr>
          <w:rFonts w:eastAsia="Times New Roman"/>
          <w:color w:val="000000"/>
          <w:spacing w:val="-1"/>
          <w:sz w:val="24"/>
          <w:szCs w:val="24"/>
        </w:rPr>
        <w:t>, науке и внешним связам</w:t>
      </w:r>
      <w:r w:rsidRPr="00504C28">
        <w:rPr>
          <w:rFonts w:eastAsia="Times New Roman"/>
          <w:color w:val="000000"/>
          <w:spacing w:val="-1"/>
          <w:sz w:val="24"/>
          <w:szCs w:val="24"/>
        </w:rPr>
        <w:t xml:space="preserve">, работников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учебно-</w:t>
      </w:r>
      <w:r w:rsidRPr="00504C28">
        <w:rPr>
          <w:rFonts w:eastAsia="Times New Roman"/>
          <w:color w:val="000000"/>
          <w:spacing w:val="-1"/>
          <w:sz w:val="24"/>
          <w:szCs w:val="24"/>
        </w:rPr>
        <w:t xml:space="preserve">методического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совета</w:t>
      </w:r>
      <w:r w:rsidRPr="00504C28">
        <w:rPr>
          <w:rFonts w:eastAsia="Times New Roman"/>
          <w:color w:val="000000"/>
          <w:sz w:val="24"/>
          <w:szCs w:val="24"/>
        </w:rPr>
        <w:t xml:space="preserve">, а также руководителей </w:t>
      </w:r>
      <w:r w:rsidRPr="00504C28">
        <w:rPr>
          <w:rFonts w:eastAsia="Times New Roman"/>
          <w:color w:val="000000"/>
          <w:spacing w:val="-1"/>
          <w:sz w:val="24"/>
          <w:szCs w:val="24"/>
        </w:rPr>
        <w:t>и работников всех структурных подразделений (далее - СП), участвующих в разработке и управ</w:t>
      </w:r>
      <w:r w:rsidRPr="00504C28">
        <w:rPr>
          <w:rFonts w:eastAsia="Times New Roman"/>
          <w:color w:val="000000"/>
          <w:spacing w:val="-1"/>
          <w:sz w:val="24"/>
          <w:szCs w:val="24"/>
        </w:rPr>
        <w:softHyphen/>
        <w:t xml:space="preserve">лении документацией системы менеджмента качества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 w:rsidRPr="00504C28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407FA" w:rsidRDefault="00A93790" w:rsidP="00013011">
      <w:pPr>
        <w:shd w:val="clear" w:color="auto" w:fill="FFFFFF"/>
        <w:spacing w:before="5" w:line="274" w:lineRule="exact"/>
        <w:ind w:left="58" w:right="14" w:firstLine="701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>
        <w:rPr>
          <w:rFonts w:eastAsia="Times New Roman"/>
          <w:color w:val="000000"/>
          <w:spacing w:val="-2"/>
          <w:sz w:val="24"/>
          <w:szCs w:val="24"/>
        </w:rPr>
        <w:t>Управление внешней норма</w:t>
      </w:r>
      <w:r w:rsidR="0090194E">
        <w:rPr>
          <w:rFonts w:eastAsia="Times New Roman"/>
          <w:color w:val="000000"/>
          <w:spacing w:val="-2"/>
          <w:sz w:val="24"/>
          <w:szCs w:val="24"/>
        </w:rPr>
        <w:t>тивной документацией (далее - ВН</w:t>
      </w:r>
      <w:bookmarkStart w:id="0" w:name="_GoBack"/>
      <w:bookmarkEnd w:id="0"/>
      <w:r>
        <w:rPr>
          <w:rFonts w:eastAsia="Times New Roman"/>
          <w:color w:val="000000"/>
          <w:spacing w:val="-2"/>
          <w:sz w:val="24"/>
          <w:szCs w:val="24"/>
        </w:rPr>
        <w:t xml:space="preserve">Д) осуществляется согласно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Инструкции по делопроизводству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E37DD" w:rsidRPr="00AE37DD" w:rsidRDefault="00AE37DD" w:rsidP="00013011">
      <w:pPr>
        <w:shd w:val="clear" w:color="auto" w:fill="FFFFFF"/>
        <w:spacing w:before="5" w:line="274" w:lineRule="exact"/>
        <w:ind w:left="58" w:right="14" w:firstLine="701"/>
        <w:jc w:val="both"/>
        <w:rPr>
          <w:lang w:val="ky-KG"/>
        </w:rPr>
      </w:pPr>
    </w:p>
    <w:p w:rsidR="00A407FA" w:rsidRDefault="00A93790" w:rsidP="00013011">
      <w:pPr>
        <w:shd w:val="clear" w:color="auto" w:fill="FFFFFF"/>
        <w:ind w:left="173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НОРМАТИВНЫЕ ССЫЛКИ</w:t>
      </w:r>
    </w:p>
    <w:p w:rsidR="00A407FA" w:rsidRDefault="00A93790" w:rsidP="00013011">
      <w:pPr>
        <w:numPr>
          <w:ilvl w:val="0"/>
          <w:numId w:val="1"/>
        </w:numPr>
        <w:shd w:val="clear" w:color="auto" w:fill="FFFFFF"/>
        <w:tabs>
          <w:tab w:val="left" w:pos="1166"/>
        </w:tabs>
        <w:ind w:left="74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ISO</w:t>
      </w:r>
      <w:r w:rsidRPr="00A937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9001:2015 </w:t>
      </w:r>
      <w:r>
        <w:rPr>
          <w:rFonts w:eastAsia="Times New Roman"/>
          <w:color w:val="000000"/>
          <w:sz w:val="24"/>
          <w:szCs w:val="24"/>
        </w:rPr>
        <w:t>Системы м</w:t>
      </w:r>
      <w:r w:rsidR="00504C28">
        <w:rPr>
          <w:rFonts w:eastAsia="Times New Roman"/>
          <w:color w:val="000000"/>
          <w:sz w:val="24"/>
          <w:szCs w:val="24"/>
        </w:rPr>
        <w:t>енеджмента качества. Требования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A407FA" w:rsidRDefault="00A93790" w:rsidP="00013011">
      <w:pPr>
        <w:numPr>
          <w:ilvl w:val="0"/>
          <w:numId w:val="1"/>
        </w:numPr>
        <w:shd w:val="clear" w:color="auto" w:fill="FFFFFF"/>
        <w:tabs>
          <w:tab w:val="left" w:pos="1166"/>
        </w:tabs>
        <w:spacing w:line="274" w:lineRule="exact"/>
        <w:ind w:left="74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ISO</w:t>
      </w:r>
      <w:r w:rsidRPr="00A937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9000:2015 </w:t>
      </w:r>
      <w:r>
        <w:rPr>
          <w:rFonts w:eastAsia="Times New Roman"/>
          <w:color w:val="000000"/>
          <w:sz w:val="24"/>
          <w:szCs w:val="24"/>
        </w:rPr>
        <w:t>Системы менеджмента качества. Основные положения и словарь</w:t>
      </w:r>
    </w:p>
    <w:p w:rsidR="00A407FA" w:rsidRPr="00AE37DD" w:rsidRDefault="00504C28" w:rsidP="00013011">
      <w:pPr>
        <w:numPr>
          <w:ilvl w:val="0"/>
          <w:numId w:val="1"/>
        </w:numPr>
        <w:shd w:val="clear" w:color="auto" w:fill="FFFFFF"/>
        <w:tabs>
          <w:tab w:val="left" w:pos="1166"/>
        </w:tabs>
        <w:spacing w:line="274" w:lineRule="exact"/>
        <w:ind w:left="48" w:firstLine="696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ГОСТ 7.1.-2003</w:t>
      </w:r>
      <w:r w:rsidR="00A93790">
        <w:rPr>
          <w:rFonts w:eastAsia="Times New Roman"/>
          <w:color w:val="000000"/>
          <w:sz w:val="24"/>
          <w:szCs w:val="24"/>
        </w:rPr>
        <w:t xml:space="preserve"> «Система стандартов по информ</w:t>
      </w:r>
      <w:r>
        <w:rPr>
          <w:rFonts w:eastAsia="Times New Roman"/>
          <w:color w:val="000000"/>
          <w:sz w:val="24"/>
          <w:szCs w:val="24"/>
        </w:rPr>
        <w:t>ации, библиотечному и издатель</w:t>
      </w:r>
      <w:r w:rsidR="00A93790">
        <w:rPr>
          <w:rFonts w:eastAsia="Times New Roman"/>
          <w:color w:val="000000"/>
          <w:sz w:val="24"/>
          <w:szCs w:val="24"/>
        </w:rPr>
        <w:t>скому делу. Организационно-распорядительная документация</w:t>
      </w:r>
      <w:r>
        <w:rPr>
          <w:rFonts w:eastAsia="Times New Roman"/>
          <w:color w:val="000000"/>
          <w:sz w:val="24"/>
          <w:szCs w:val="24"/>
        </w:rPr>
        <w:t>. Требования к оформлению доку</w:t>
      </w:r>
      <w:r>
        <w:rPr>
          <w:rFonts w:eastAsia="Times New Roman"/>
          <w:color w:val="000000"/>
          <w:sz w:val="24"/>
          <w:szCs w:val="24"/>
        </w:rPr>
        <w:softHyphen/>
      </w:r>
      <w:r w:rsidR="00A93790">
        <w:rPr>
          <w:rFonts w:eastAsia="Times New Roman"/>
          <w:color w:val="000000"/>
          <w:spacing w:val="-5"/>
          <w:sz w:val="24"/>
          <w:szCs w:val="24"/>
        </w:rPr>
        <w:t>ментов.</w:t>
      </w:r>
    </w:p>
    <w:p w:rsidR="00AE37DD" w:rsidRDefault="00AE37DD" w:rsidP="00013011">
      <w:pPr>
        <w:shd w:val="clear" w:color="auto" w:fill="FFFFFF"/>
        <w:tabs>
          <w:tab w:val="left" w:pos="1166"/>
        </w:tabs>
        <w:spacing w:line="274" w:lineRule="exact"/>
        <w:ind w:left="744"/>
        <w:jc w:val="both"/>
        <w:rPr>
          <w:color w:val="000000"/>
          <w:spacing w:val="-8"/>
          <w:sz w:val="24"/>
          <w:szCs w:val="24"/>
        </w:rPr>
      </w:pPr>
    </w:p>
    <w:p w:rsidR="00A407FA" w:rsidRDefault="00A93790" w:rsidP="00013011">
      <w:pPr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>ТЕРМИНЫ И ОПРЕДЕЛЕНИЯ</w:t>
      </w:r>
    </w:p>
    <w:p w:rsidR="00A407FA" w:rsidRDefault="00A93790" w:rsidP="00013011">
      <w:pPr>
        <w:shd w:val="clear" w:color="auto" w:fill="FFFFFF"/>
        <w:ind w:firstLine="691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Актуализация документа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- приведение документа в соответствие с изменившимися </w:t>
      </w:r>
      <w:r>
        <w:rPr>
          <w:rFonts w:eastAsia="Times New Roman"/>
          <w:color w:val="000000"/>
          <w:spacing w:val="-1"/>
          <w:sz w:val="24"/>
          <w:szCs w:val="24"/>
        </w:rPr>
        <w:t>внешними или внутренними условиями.</w:t>
      </w:r>
    </w:p>
    <w:p w:rsidR="00A407FA" w:rsidRDefault="00A93790" w:rsidP="00013011">
      <w:pPr>
        <w:shd w:val="clear" w:color="auto" w:fill="FFFFFF"/>
        <w:spacing w:line="274" w:lineRule="exact"/>
        <w:ind w:left="38" w:right="34" w:firstLine="68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Анализ документа </w:t>
      </w:r>
      <w:r>
        <w:rPr>
          <w:rFonts w:eastAsia="Times New Roman"/>
          <w:color w:val="000000"/>
          <w:spacing w:val="-1"/>
          <w:sz w:val="24"/>
          <w:szCs w:val="24"/>
        </w:rPr>
        <w:t>- изучение содержания документа для оценки его соответствия уста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новленным требованиям и определения необходимости внесения в него изменений.</w:t>
      </w:r>
    </w:p>
    <w:p w:rsidR="00A407FA" w:rsidRDefault="00A93790" w:rsidP="00013011">
      <w:pPr>
        <w:shd w:val="clear" w:color="auto" w:fill="FFFFFF"/>
        <w:spacing w:line="274" w:lineRule="exact"/>
        <w:ind w:left="34" w:right="38" w:firstLine="691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Введение в действие документа </w:t>
      </w:r>
      <w:r>
        <w:rPr>
          <w:rFonts w:eastAsia="Times New Roman"/>
          <w:color w:val="000000"/>
          <w:sz w:val="24"/>
          <w:szCs w:val="24"/>
        </w:rPr>
        <w:t>- осуществление организационных и технических меро</w:t>
      </w:r>
      <w:r>
        <w:rPr>
          <w:rFonts w:eastAsia="Times New Roman"/>
          <w:color w:val="000000"/>
          <w:sz w:val="24"/>
          <w:szCs w:val="24"/>
        </w:rPr>
        <w:softHyphen/>
        <w:t xml:space="preserve">приятий, обеспечивающих выполнение требований документа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.</w:t>
      </w:r>
    </w:p>
    <w:p w:rsidR="00A407FA" w:rsidRDefault="00A93790" w:rsidP="00013011">
      <w:pPr>
        <w:shd w:val="clear" w:color="auto" w:fill="FFFFFF"/>
        <w:spacing w:line="274" w:lineRule="exact"/>
        <w:ind w:left="29" w:right="38" w:firstLine="69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Вид документа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- элемент структурирования (классификации) документации СМК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, отражающий его специфические особенности.</w:t>
      </w:r>
    </w:p>
    <w:p w:rsidR="00A407FA" w:rsidRDefault="00A93790" w:rsidP="00013011">
      <w:pPr>
        <w:shd w:val="clear" w:color="auto" w:fill="FFFFFF"/>
        <w:spacing w:line="274" w:lineRule="exact"/>
        <w:ind w:left="24" w:right="38" w:firstLine="68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Внесение изменений в документ (обновление, актуализация документа) </w:t>
      </w:r>
      <w:r>
        <w:rPr>
          <w:rFonts w:eastAsia="Times New Roman"/>
          <w:color w:val="000000"/>
          <w:sz w:val="24"/>
          <w:szCs w:val="24"/>
        </w:rPr>
        <w:t xml:space="preserve">- дополнение </w:t>
      </w:r>
      <w:r>
        <w:rPr>
          <w:rFonts w:eastAsia="Times New Roman"/>
          <w:color w:val="000000"/>
          <w:spacing w:val="-1"/>
          <w:sz w:val="24"/>
          <w:szCs w:val="24"/>
        </w:rPr>
        <w:t>документа определенными фрагментами и (или) исключение определенных фрагментов из доку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мента.</w:t>
      </w:r>
    </w:p>
    <w:p w:rsidR="00A407FA" w:rsidRDefault="00A93790" w:rsidP="00013011">
      <w:pPr>
        <w:shd w:val="clear" w:color="auto" w:fill="FFFFFF"/>
        <w:spacing w:line="274" w:lineRule="exact"/>
        <w:ind w:left="19" w:right="48" w:firstLine="691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Внутренние документы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- документы СМК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, разработанные руководителями и ра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ботниками </w:t>
      </w:r>
      <w:r w:rsidR="00050161">
        <w:rPr>
          <w:rFonts w:eastAsia="Times New Roman"/>
          <w:color w:val="000000"/>
          <w:spacing w:val="-2"/>
          <w:sz w:val="24"/>
          <w:szCs w:val="24"/>
        </w:rPr>
        <w:t>института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A407FA" w:rsidRDefault="00A93790" w:rsidP="00013011">
      <w:pPr>
        <w:shd w:val="clear" w:color="auto" w:fill="FFFFFF"/>
        <w:spacing w:line="274" w:lineRule="exact"/>
        <w:ind w:left="701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Документ </w:t>
      </w:r>
      <w:r>
        <w:rPr>
          <w:rFonts w:eastAsia="Times New Roman"/>
          <w:color w:val="000000"/>
          <w:spacing w:val="1"/>
          <w:sz w:val="24"/>
          <w:szCs w:val="24"/>
        </w:rPr>
        <w:t>- информация и соответствующий носитель.</w:t>
      </w:r>
    </w:p>
    <w:p w:rsidR="00A407FA" w:rsidRDefault="00A93790" w:rsidP="00013011">
      <w:pPr>
        <w:shd w:val="clear" w:color="auto" w:fill="FFFFFF"/>
        <w:spacing w:line="274" w:lineRule="exact"/>
        <w:ind w:left="14" w:right="53" w:firstLine="691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Подлинник документа </w:t>
      </w:r>
      <w:r>
        <w:rPr>
          <w:rFonts w:eastAsia="Times New Roman"/>
          <w:color w:val="000000"/>
          <w:spacing w:val="1"/>
          <w:sz w:val="24"/>
          <w:szCs w:val="24"/>
        </w:rPr>
        <w:t>- документ, оформленный подлинными подписями и выполнен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ный на любом носителе.</w:t>
      </w:r>
    </w:p>
    <w:p w:rsidR="00A407FA" w:rsidRDefault="00A93790" w:rsidP="00013011">
      <w:pPr>
        <w:shd w:val="clear" w:color="auto" w:fill="FFFFFF"/>
        <w:spacing w:line="274" w:lineRule="exact"/>
        <w:ind w:left="10" w:right="53" w:firstLine="691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Копия документа </w:t>
      </w:r>
      <w:r>
        <w:rPr>
          <w:rFonts w:eastAsia="Times New Roman"/>
          <w:color w:val="000000"/>
          <w:sz w:val="24"/>
          <w:szCs w:val="24"/>
        </w:rPr>
        <w:t xml:space="preserve">- экземпляр документа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, идентичный по содержанию под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линнику и предназначенный для использования в практической деятельности, выполненный лю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бым способом репрографии (размножения и копирования).</w:t>
      </w:r>
    </w:p>
    <w:p w:rsidR="00A407FA" w:rsidRDefault="00A93790" w:rsidP="00013011">
      <w:pPr>
        <w:shd w:val="clear" w:color="auto" w:fill="FFFFFF"/>
        <w:spacing w:line="274" w:lineRule="exact"/>
        <w:ind w:left="14" w:right="58" w:firstLine="677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Документирование системы менеджмента качества (документирование) </w:t>
      </w:r>
      <w:r>
        <w:rPr>
          <w:rFonts w:eastAsia="Times New Roman"/>
          <w:color w:val="000000"/>
          <w:sz w:val="24"/>
          <w:szCs w:val="24"/>
        </w:rPr>
        <w:t xml:space="preserve">- создание документов, необходимых для внедрения и поддержания в рабочем состоянии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.</w:t>
      </w:r>
    </w:p>
    <w:p w:rsidR="00A407FA" w:rsidRDefault="00A93790" w:rsidP="00013011">
      <w:pPr>
        <w:shd w:val="clear" w:color="auto" w:fill="FFFFFF"/>
        <w:spacing w:line="274" w:lineRule="exact"/>
        <w:ind w:right="62" w:firstLine="691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Замена документа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- введение в действие вновь утвержденного документа СМК </w:t>
      </w:r>
      <w:r w:rsidR="00504C28">
        <w:rPr>
          <w:rFonts w:eastAsia="Times New Roman"/>
          <w:color w:val="000000"/>
          <w:spacing w:val="3"/>
          <w:sz w:val="24"/>
          <w:szCs w:val="24"/>
        </w:rPr>
        <w:t>РОИ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взамен одного или нескольких действующих документов с одновременной отменой действующе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го документа.</w:t>
      </w:r>
    </w:p>
    <w:p w:rsidR="00A407FA" w:rsidRDefault="00A93790" w:rsidP="00013011">
      <w:pPr>
        <w:shd w:val="clear" w:color="auto" w:fill="FFFFFF"/>
        <w:spacing w:line="274" w:lineRule="exact"/>
        <w:ind w:left="5" w:right="72" w:firstLine="677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Документы по качеству </w:t>
      </w:r>
      <w:r>
        <w:rPr>
          <w:rFonts w:eastAsia="Times New Roman"/>
          <w:color w:val="000000"/>
          <w:sz w:val="24"/>
          <w:szCs w:val="24"/>
        </w:rPr>
        <w:t>- документ, содержащий достигнутые результаты или свиде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тельства осуществленной деятельности.</w:t>
      </w:r>
    </w:p>
    <w:p w:rsidR="00504C28" w:rsidRDefault="00A93790" w:rsidP="00013011">
      <w:pPr>
        <w:shd w:val="clear" w:color="auto" w:fill="FFFFFF"/>
        <w:spacing w:line="274" w:lineRule="exact"/>
        <w:ind w:left="68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Пересмотр документа </w:t>
      </w:r>
      <w:r>
        <w:rPr>
          <w:rFonts w:eastAsia="Times New Roman"/>
          <w:color w:val="000000"/>
          <w:sz w:val="24"/>
          <w:szCs w:val="24"/>
        </w:rPr>
        <w:t xml:space="preserve">- разработка нового документа СМК </w:t>
      </w:r>
      <w:r w:rsidR="00504C28">
        <w:rPr>
          <w:rFonts w:eastAsia="Times New Roman"/>
          <w:color w:val="000000"/>
          <w:sz w:val="24"/>
          <w:szCs w:val="24"/>
        </w:rPr>
        <w:t>РОИ взамен действующего</w:t>
      </w:r>
    </w:p>
    <w:p w:rsidR="00A407FA" w:rsidRDefault="00A93790" w:rsidP="00013011">
      <w:pPr>
        <w:shd w:val="clear" w:color="auto" w:fill="FFFFFF"/>
        <w:spacing w:line="274" w:lineRule="exact"/>
        <w:ind w:firstLine="682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Пользователь документа </w:t>
      </w:r>
      <w:r>
        <w:rPr>
          <w:rFonts w:eastAsia="Times New Roman"/>
          <w:color w:val="000000"/>
          <w:spacing w:val="-1"/>
          <w:sz w:val="24"/>
          <w:szCs w:val="24"/>
        </w:rPr>
        <w:t>- физическое или юридическое лицо, применяющее документ в целях ознакомления, исполнения или проверки.</w:t>
      </w:r>
    </w:p>
    <w:p w:rsidR="00A407FA" w:rsidRDefault="00A93790" w:rsidP="00013011">
      <w:pPr>
        <w:shd w:val="clear" w:color="auto" w:fill="FFFFFF"/>
        <w:spacing w:line="274" w:lineRule="exact"/>
        <w:ind w:left="67" w:firstLine="696"/>
        <w:jc w:val="both"/>
        <w:rPr>
          <w:rFonts w:eastAsia="Times New Roman"/>
          <w:color w:val="000000"/>
          <w:sz w:val="24"/>
          <w:szCs w:val="24"/>
          <w:lang w:val="ky-KG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Проект документа </w:t>
      </w:r>
      <w:r>
        <w:rPr>
          <w:rFonts w:eastAsia="Times New Roman"/>
          <w:color w:val="000000"/>
          <w:spacing w:val="-1"/>
          <w:sz w:val="24"/>
          <w:szCs w:val="24"/>
        </w:rPr>
        <w:t>- разработанный вариант документа, содержащий обоснованные по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ложения и требования, построенный, изложенный и оформленный в соответствии с установлен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ными правилами и подготовленный для рассмотрения заинтересованными лицами.</w:t>
      </w:r>
    </w:p>
    <w:p w:rsidR="00AE1670" w:rsidRPr="00AE1670" w:rsidRDefault="00AE1670" w:rsidP="00013011">
      <w:pPr>
        <w:shd w:val="clear" w:color="auto" w:fill="FFFFFF"/>
        <w:spacing w:line="274" w:lineRule="exact"/>
        <w:ind w:left="67" w:firstLine="696"/>
        <w:jc w:val="both"/>
        <w:rPr>
          <w:rFonts w:eastAsia="Times New Roman"/>
          <w:color w:val="000000"/>
          <w:sz w:val="24"/>
          <w:szCs w:val="24"/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AE37DD" w:rsidRPr="00634522" w:rsidTr="00AE1670">
        <w:tc>
          <w:tcPr>
            <w:tcW w:w="2268" w:type="dxa"/>
          </w:tcPr>
          <w:p w:rsidR="00AE37DD" w:rsidRPr="00634522" w:rsidRDefault="00AE37DD" w:rsidP="00AE1670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AE37DD" w:rsidRPr="00AE37DD" w:rsidRDefault="00AE37DD" w:rsidP="00AE1670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AE37DD" w:rsidRPr="00544AD7" w:rsidRDefault="000151AE" w:rsidP="00AE1670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 xml:space="preserve">2 </w:t>
            </w:r>
            <w:r w:rsidR="00544AD7">
              <w:rPr>
                <w:i/>
              </w:rPr>
              <w:t>из 1</w:t>
            </w:r>
            <w:r w:rsidR="00544AD7">
              <w:rPr>
                <w:i/>
                <w:lang w:val="ky-KG"/>
              </w:rPr>
              <w:t>8</w:t>
            </w:r>
          </w:p>
        </w:tc>
      </w:tr>
    </w:tbl>
    <w:p w:rsidR="00AE37DD" w:rsidRPr="00AE37DD" w:rsidRDefault="00AE37DD" w:rsidP="00504C28">
      <w:pPr>
        <w:shd w:val="clear" w:color="auto" w:fill="FFFFFF"/>
        <w:spacing w:line="274" w:lineRule="exact"/>
        <w:ind w:left="67" w:firstLine="696"/>
        <w:jc w:val="both"/>
        <w:rPr>
          <w:lang w:val="ky-KG"/>
        </w:rPr>
      </w:pPr>
    </w:p>
    <w:p w:rsidR="00A407FA" w:rsidRDefault="00A93790" w:rsidP="00504C28">
      <w:pPr>
        <w:shd w:val="clear" w:color="auto" w:fill="FFFFFF"/>
        <w:spacing w:line="274" w:lineRule="exact"/>
        <w:ind w:left="67" w:right="10" w:firstLine="691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Регистрация документа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- занесение документа СМК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 соответствующий перечень (указатель) установленной формы.</w:t>
      </w:r>
    </w:p>
    <w:p w:rsidR="00A407FA" w:rsidRDefault="00A93790">
      <w:pPr>
        <w:shd w:val="clear" w:color="auto" w:fill="FFFFFF"/>
        <w:spacing w:line="274" w:lineRule="exact"/>
        <w:ind w:left="758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Система </w:t>
      </w:r>
      <w:r>
        <w:rPr>
          <w:rFonts w:eastAsia="Times New Roman"/>
          <w:color w:val="000000"/>
          <w:spacing w:val="-2"/>
          <w:sz w:val="24"/>
          <w:szCs w:val="24"/>
        </w:rPr>
        <w:t>— совокупность взаимосвязанных и взаимодействующих элементов.</w:t>
      </w:r>
    </w:p>
    <w:p w:rsidR="00A407FA" w:rsidRDefault="00A93790">
      <w:pPr>
        <w:shd w:val="clear" w:color="auto" w:fill="FFFFFF"/>
        <w:spacing w:line="274" w:lineRule="exact"/>
        <w:ind w:left="58" w:right="10" w:firstLine="68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Управление документированной информацией </w:t>
      </w:r>
      <w:r>
        <w:rPr>
          <w:rFonts w:eastAsia="Times New Roman"/>
          <w:color w:val="000000"/>
          <w:sz w:val="24"/>
          <w:szCs w:val="24"/>
        </w:rPr>
        <w:t>- деятельность по обеспечению пользо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вателей документа учтенными актуализированными копиями по проверке, внесению изменений, </w:t>
      </w:r>
      <w:r>
        <w:rPr>
          <w:rFonts w:eastAsia="Times New Roman"/>
          <w:color w:val="000000"/>
          <w:sz w:val="24"/>
          <w:szCs w:val="24"/>
        </w:rPr>
        <w:t xml:space="preserve">поддержанию в рабочем состоянии, отмене, изъятию и хранению документов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.</w:t>
      </w:r>
    </w:p>
    <w:p w:rsidR="00504C28" w:rsidRDefault="00504C28" w:rsidP="00504C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04C28" w:rsidRDefault="00A93790" w:rsidP="00504C28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z w:val="24"/>
          <w:szCs w:val="24"/>
        </w:rPr>
        <w:t>ОБОЗНАЧЕНИЯ И СОКРАЩЕНИЯ</w:t>
      </w:r>
    </w:p>
    <w:p w:rsidR="00A407FA" w:rsidRDefault="00A93790" w:rsidP="00504C28">
      <w:pPr>
        <w:shd w:val="clear" w:color="auto" w:fill="FFFFFF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настоящей документированной процедуре использованы следующие обозначения и </w:t>
      </w:r>
      <w:r>
        <w:rPr>
          <w:rFonts w:eastAsia="Times New Roman"/>
          <w:color w:val="000000"/>
          <w:spacing w:val="-4"/>
          <w:sz w:val="24"/>
          <w:szCs w:val="24"/>
        </w:rPr>
        <w:t>сокращения:</w:t>
      </w:r>
    </w:p>
    <w:p w:rsidR="00A407FA" w:rsidRDefault="00A93790" w:rsidP="00504C28">
      <w:pPr>
        <w:shd w:val="clear" w:color="auto" w:fill="FFFFFF"/>
        <w:tabs>
          <w:tab w:val="left" w:pos="851"/>
        </w:tabs>
        <w:spacing w:before="5" w:line="274" w:lineRule="exact"/>
        <w:ind w:left="355"/>
      </w:pPr>
      <w:r>
        <w:rPr>
          <w:rFonts w:eastAsia="Times New Roman"/>
          <w:color w:val="000000"/>
          <w:spacing w:val="-7"/>
          <w:sz w:val="24"/>
          <w:szCs w:val="24"/>
        </w:rPr>
        <w:t>ПРК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представитель руководства по качеству;</w:t>
      </w:r>
    </w:p>
    <w:p w:rsidR="00A407FA" w:rsidRDefault="00A93790" w:rsidP="00504C28">
      <w:pPr>
        <w:shd w:val="clear" w:color="auto" w:fill="FFFFFF"/>
        <w:tabs>
          <w:tab w:val="left" w:pos="851"/>
        </w:tabs>
        <w:spacing w:line="274" w:lineRule="exact"/>
        <w:ind w:left="350"/>
      </w:pPr>
      <w:r>
        <w:rPr>
          <w:rFonts w:eastAsia="Times New Roman"/>
          <w:color w:val="000000"/>
          <w:spacing w:val="-10"/>
          <w:sz w:val="24"/>
          <w:szCs w:val="24"/>
        </w:rPr>
        <w:t>РК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руководство по качеству;</w:t>
      </w:r>
    </w:p>
    <w:p w:rsidR="00A407FA" w:rsidRDefault="00A93790" w:rsidP="00504C28">
      <w:pPr>
        <w:shd w:val="clear" w:color="auto" w:fill="FFFFFF"/>
        <w:tabs>
          <w:tab w:val="left" w:pos="426"/>
          <w:tab w:val="left" w:pos="993"/>
        </w:tabs>
        <w:spacing w:line="274" w:lineRule="exact"/>
        <w:ind w:left="350"/>
      </w:pPr>
      <w:r>
        <w:rPr>
          <w:rFonts w:eastAsia="Times New Roman"/>
          <w:color w:val="000000"/>
          <w:spacing w:val="-7"/>
          <w:sz w:val="24"/>
          <w:szCs w:val="24"/>
        </w:rPr>
        <w:t>СМК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система менеджмента качества;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41"/>
      </w:pPr>
      <w:r>
        <w:rPr>
          <w:rFonts w:eastAsia="Times New Roman"/>
          <w:color w:val="000000"/>
          <w:spacing w:val="-7"/>
          <w:sz w:val="24"/>
          <w:szCs w:val="24"/>
        </w:rPr>
        <w:t>ДП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- документированная процедура;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41"/>
      </w:pPr>
      <w:r>
        <w:rPr>
          <w:rFonts w:eastAsia="Times New Roman"/>
          <w:color w:val="000000"/>
          <w:spacing w:val="-6"/>
          <w:sz w:val="24"/>
          <w:szCs w:val="24"/>
        </w:rPr>
        <w:t>УК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учтенная копия документа;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46"/>
      </w:pPr>
      <w:r>
        <w:rPr>
          <w:rFonts w:eastAsia="Times New Roman"/>
          <w:color w:val="000000"/>
          <w:spacing w:val="-10"/>
          <w:sz w:val="24"/>
          <w:szCs w:val="24"/>
        </w:rPr>
        <w:t>ИК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информационная карта процесса;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41"/>
      </w:pPr>
      <w:r>
        <w:rPr>
          <w:rFonts w:eastAsia="Times New Roman"/>
          <w:color w:val="000000"/>
          <w:spacing w:val="-8"/>
          <w:sz w:val="24"/>
          <w:szCs w:val="24"/>
        </w:rPr>
        <w:t>МИ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- методическая инструкция;</w:t>
      </w:r>
    </w:p>
    <w:p w:rsidR="00A407FA" w:rsidRDefault="00A93790">
      <w:pPr>
        <w:shd w:val="clear" w:color="auto" w:fill="FFFFFF"/>
        <w:tabs>
          <w:tab w:val="left" w:pos="1742"/>
        </w:tabs>
        <w:spacing w:before="5" w:line="274" w:lineRule="exact"/>
        <w:ind w:left="341"/>
      </w:pPr>
      <w:r>
        <w:rPr>
          <w:rFonts w:eastAsia="Times New Roman"/>
          <w:color w:val="000000"/>
          <w:spacing w:val="-8"/>
          <w:sz w:val="24"/>
          <w:szCs w:val="24"/>
        </w:rPr>
        <w:t>ПСП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положение о структурном подразделении;</w:t>
      </w:r>
    </w:p>
    <w:p w:rsidR="00A407FA" w:rsidRDefault="00504C28">
      <w:pPr>
        <w:shd w:val="clear" w:color="auto" w:fill="FFFFFF"/>
        <w:tabs>
          <w:tab w:val="left" w:pos="1742"/>
        </w:tabs>
        <w:spacing w:line="274" w:lineRule="exact"/>
        <w:ind w:left="341"/>
      </w:pPr>
      <w:r>
        <w:rPr>
          <w:rFonts w:eastAsia="Times New Roman"/>
          <w:color w:val="000000"/>
          <w:sz w:val="24"/>
          <w:szCs w:val="24"/>
        </w:rPr>
        <w:t xml:space="preserve">Р </w:t>
      </w:r>
      <w:r w:rsidR="00A93790">
        <w:rPr>
          <w:rFonts w:eastAsia="Times New Roman"/>
          <w:color w:val="000000"/>
          <w:spacing w:val="3"/>
          <w:sz w:val="24"/>
          <w:szCs w:val="24"/>
        </w:rPr>
        <w:t>- регламент;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31"/>
      </w:pPr>
      <w:r>
        <w:rPr>
          <w:rFonts w:eastAsia="Times New Roman"/>
          <w:color w:val="000000"/>
          <w:spacing w:val="-7"/>
          <w:sz w:val="24"/>
          <w:szCs w:val="24"/>
        </w:rPr>
        <w:t>ДИ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должностная инструкция;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36"/>
      </w:pPr>
      <w:r>
        <w:rPr>
          <w:rFonts w:eastAsia="Times New Roman"/>
          <w:color w:val="000000"/>
          <w:spacing w:val="-9"/>
          <w:sz w:val="24"/>
          <w:szCs w:val="24"/>
        </w:rPr>
        <w:t>РИ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- рабочая инструкция;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36"/>
      </w:pPr>
      <w:r>
        <w:rPr>
          <w:rFonts w:eastAsia="Times New Roman"/>
          <w:color w:val="000000"/>
          <w:spacing w:val="-10"/>
          <w:sz w:val="24"/>
          <w:szCs w:val="24"/>
        </w:rPr>
        <w:t>СП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структурное подразделение;</w:t>
      </w:r>
    </w:p>
    <w:p w:rsidR="00A407FA" w:rsidRDefault="00504C28">
      <w:pPr>
        <w:shd w:val="clear" w:color="auto" w:fill="FFFFFF"/>
        <w:tabs>
          <w:tab w:val="left" w:pos="1742"/>
        </w:tabs>
        <w:spacing w:line="274" w:lineRule="exact"/>
        <w:ind w:left="341"/>
      </w:pPr>
      <w:r>
        <w:rPr>
          <w:rFonts w:eastAsia="Times New Roman"/>
          <w:color w:val="000000"/>
          <w:sz w:val="24"/>
          <w:szCs w:val="24"/>
        </w:rPr>
        <w:t xml:space="preserve">Ф </w:t>
      </w:r>
      <w:r w:rsidR="00A93790">
        <w:rPr>
          <w:rFonts w:eastAsia="Times New Roman"/>
          <w:color w:val="000000"/>
          <w:spacing w:val="3"/>
          <w:sz w:val="24"/>
          <w:szCs w:val="24"/>
        </w:rPr>
        <w:t>- форма;</w:t>
      </w:r>
    </w:p>
    <w:p w:rsidR="00A407FA" w:rsidRDefault="00504C28">
      <w:pPr>
        <w:shd w:val="clear" w:color="auto" w:fill="FFFFFF"/>
        <w:tabs>
          <w:tab w:val="left" w:pos="1742"/>
        </w:tabs>
        <w:spacing w:line="274" w:lineRule="exact"/>
        <w:ind w:left="331"/>
      </w:pPr>
      <w:r>
        <w:rPr>
          <w:rFonts w:eastAsia="Times New Roman"/>
          <w:color w:val="000000"/>
          <w:sz w:val="24"/>
          <w:szCs w:val="24"/>
        </w:rPr>
        <w:t xml:space="preserve">П </w:t>
      </w:r>
      <w:r w:rsidR="00A93790">
        <w:rPr>
          <w:rFonts w:eastAsia="Times New Roman"/>
          <w:color w:val="000000"/>
          <w:spacing w:val="3"/>
          <w:sz w:val="24"/>
          <w:szCs w:val="24"/>
        </w:rPr>
        <w:t>- перечень;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31"/>
      </w:pPr>
      <w:r>
        <w:rPr>
          <w:rFonts w:eastAsia="Times New Roman"/>
          <w:color w:val="000000"/>
          <w:spacing w:val="-9"/>
          <w:sz w:val="24"/>
          <w:szCs w:val="24"/>
        </w:rPr>
        <w:t>Пл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- положение;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31"/>
      </w:pPr>
      <w:r>
        <w:rPr>
          <w:rFonts w:eastAsia="Times New Roman"/>
          <w:color w:val="000000"/>
          <w:spacing w:val="-12"/>
          <w:sz w:val="24"/>
          <w:szCs w:val="24"/>
        </w:rPr>
        <w:t>Пр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- приложение;</w:t>
      </w:r>
    </w:p>
    <w:p w:rsidR="00A407FA" w:rsidRDefault="00A93790">
      <w:pPr>
        <w:shd w:val="clear" w:color="auto" w:fill="FFFFFF"/>
        <w:tabs>
          <w:tab w:val="left" w:pos="1742"/>
        </w:tabs>
        <w:spacing w:before="5" w:line="274" w:lineRule="exact"/>
        <w:ind w:left="326"/>
      </w:pPr>
      <w:r>
        <w:rPr>
          <w:rFonts w:eastAsia="Times New Roman"/>
          <w:color w:val="000000"/>
          <w:spacing w:val="-7"/>
          <w:sz w:val="24"/>
          <w:szCs w:val="24"/>
        </w:rPr>
        <w:t>НД</w:t>
      </w:r>
      <w:r w:rsidR="00504C2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- нормативная документация;</w:t>
      </w:r>
    </w:p>
    <w:p w:rsidR="00A407FA" w:rsidRDefault="005F54E8">
      <w:pPr>
        <w:shd w:val="clear" w:color="auto" w:fill="FFFFFF"/>
        <w:spacing w:line="274" w:lineRule="exact"/>
        <w:ind w:left="326"/>
      </w:pPr>
      <w:r>
        <w:rPr>
          <w:rFonts w:eastAsia="Times New Roman"/>
          <w:color w:val="000000"/>
          <w:sz w:val="24"/>
          <w:szCs w:val="24"/>
        </w:rPr>
        <w:t>УМС –</w:t>
      </w:r>
      <w:r w:rsidR="00A9379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учебно-методический совет</w:t>
      </w:r>
      <w:r w:rsidR="00A93790">
        <w:rPr>
          <w:rFonts w:eastAsia="Times New Roman"/>
          <w:color w:val="000000"/>
          <w:sz w:val="24"/>
          <w:szCs w:val="24"/>
        </w:rPr>
        <w:t>;</w:t>
      </w:r>
    </w:p>
    <w:p w:rsidR="00A407FA" w:rsidRDefault="005F54E8">
      <w:pPr>
        <w:shd w:val="clear" w:color="auto" w:fill="FFFFFF"/>
        <w:tabs>
          <w:tab w:val="left" w:pos="1742"/>
        </w:tabs>
        <w:spacing w:line="274" w:lineRule="exact"/>
        <w:ind w:left="322"/>
      </w:pPr>
      <w:r>
        <w:rPr>
          <w:rFonts w:eastAsia="Times New Roman"/>
          <w:color w:val="000000"/>
          <w:spacing w:val="-6"/>
          <w:sz w:val="24"/>
          <w:szCs w:val="24"/>
        </w:rPr>
        <w:t>О</w:t>
      </w:r>
      <w:r w:rsidR="00A93790">
        <w:rPr>
          <w:rFonts w:eastAsia="Times New Roman"/>
          <w:color w:val="000000"/>
          <w:spacing w:val="-6"/>
          <w:sz w:val="24"/>
          <w:szCs w:val="24"/>
        </w:rPr>
        <w:t>УК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93790">
        <w:rPr>
          <w:rFonts w:eastAsia="Times New Roman"/>
          <w:color w:val="000000"/>
          <w:spacing w:val="2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2"/>
          <w:sz w:val="24"/>
          <w:szCs w:val="24"/>
        </w:rPr>
        <w:t>отдел</w:t>
      </w:r>
      <w:r w:rsidR="00A93790">
        <w:rPr>
          <w:rFonts w:eastAsia="Times New Roman"/>
          <w:color w:val="000000"/>
          <w:spacing w:val="2"/>
          <w:sz w:val="24"/>
          <w:szCs w:val="24"/>
        </w:rPr>
        <w:t xml:space="preserve"> кадров;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26"/>
      </w:pPr>
      <w:r>
        <w:rPr>
          <w:rFonts w:eastAsia="Times New Roman"/>
          <w:color w:val="000000"/>
          <w:spacing w:val="-9"/>
          <w:sz w:val="24"/>
          <w:szCs w:val="24"/>
        </w:rPr>
        <w:t>ОтК</w:t>
      </w:r>
      <w:r w:rsidR="005F54E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ответственный по качеству;</w:t>
      </w:r>
    </w:p>
    <w:p w:rsidR="00A407FA" w:rsidRDefault="00A93790">
      <w:pPr>
        <w:shd w:val="clear" w:color="auto" w:fill="FFFFFF"/>
        <w:tabs>
          <w:tab w:val="left" w:pos="1742"/>
        </w:tabs>
        <w:spacing w:line="274" w:lineRule="exact"/>
        <w:ind w:left="322"/>
      </w:pPr>
      <w:r>
        <w:rPr>
          <w:rFonts w:eastAsia="Times New Roman"/>
          <w:color w:val="000000"/>
          <w:spacing w:val="-8"/>
          <w:sz w:val="24"/>
          <w:szCs w:val="24"/>
        </w:rPr>
        <w:t>ВНД</w:t>
      </w:r>
      <w:r w:rsidR="005F54E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 внешние нормативные документы;</w:t>
      </w:r>
    </w:p>
    <w:p w:rsidR="00A407FA" w:rsidRDefault="005F54E8">
      <w:pPr>
        <w:shd w:val="clear" w:color="auto" w:fill="FFFFFF"/>
        <w:tabs>
          <w:tab w:val="left" w:pos="1742"/>
        </w:tabs>
        <w:spacing w:before="5" w:line="274" w:lineRule="exact"/>
        <w:ind w:left="317"/>
      </w:pPr>
      <w:r>
        <w:rPr>
          <w:rFonts w:eastAsia="Times New Roman"/>
          <w:color w:val="000000"/>
          <w:sz w:val="24"/>
          <w:szCs w:val="24"/>
        </w:rPr>
        <w:t xml:space="preserve">Т </w:t>
      </w:r>
      <w:r w:rsidR="00A93790">
        <w:rPr>
          <w:rFonts w:eastAsia="Times New Roman"/>
          <w:color w:val="000000"/>
          <w:spacing w:val="2"/>
          <w:sz w:val="24"/>
          <w:szCs w:val="24"/>
        </w:rPr>
        <w:t>- трудоемкость.</w:t>
      </w:r>
    </w:p>
    <w:p w:rsidR="00050161" w:rsidRDefault="00050161" w:rsidP="0005016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50161" w:rsidRDefault="00A93790" w:rsidP="00050161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050161" w:rsidRDefault="00050161" w:rsidP="00050161">
      <w:pPr>
        <w:shd w:val="clear" w:color="auto" w:fill="FFFFFF"/>
        <w:jc w:val="center"/>
      </w:pPr>
    </w:p>
    <w:p w:rsidR="00A407FA" w:rsidRPr="00050161" w:rsidRDefault="00050161" w:rsidP="00050161">
      <w:pPr>
        <w:shd w:val="clear" w:color="auto" w:fill="FFFFFF"/>
      </w:pPr>
      <w:r>
        <w:rPr>
          <w:bCs/>
          <w:color w:val="000000"/>
          <w:spacing w:val="-1"/>
          <w:sz w:val="24"/>
          <w:szCs w:val="24"/>
        </w:rPr>
        <w:t xml:space="preserve">       </w:t>
      </w:r>
      <w:r w:rsidRPr="00050161">
        <w:rPr>
          <w:bCs/>
          <w:color w:val="000000"/>
          <w:spacing w:val="-1"/>
          <w:sz w:val="24"/>
          <w:szCs w:val="24"/>
        </w:rPr>
        <w:t>5.</w:t>
      </w:r>
      <w:r w:rsidRPr="00050161">
        <w:rPr>
          <w:rFonts w:eastAsia="Times New Roman"/>
          <w:color w:val="000000"/>
          <w:spacing w:val="2"/>
          <w:sz w:val="24"/>
          <w:szCs w:val="24"/>
        </w:rPr>
        <w:t>1.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A93790">
        <w:rPr>
          <w:rFonts w:eastAsia="Times New Roman"/>
          <w:color w:val="000000"/>
          <w:spacing w:val="2"/>
          <w:sz w:val="24"/>
          <w:szCs w:val="24"/>
        </w:rPr>
        <w:t xml:space="preserve">Цель управления документацией состоит в поддержании документации СМК </w:t>
      </w:r>
      <w:r w:rsidR="00504C28">
        <w:rPr>
          <w:rFonts w:eastAsia="Times New Roman"/>
          <w:color w:val="000000"/>
          <w:spacing w:val="2"/>
          <w:sz w:val="24"/>
          <w:szCs w:val="24"/>
        </w:rPr>
        <w:t>РОИ</w:t>
      </w:r>
      <w:r w:rsidR="00A93790">
        <w:rPr>
          <w:rFonts w:eastAsia="Times New Roman"/>
          <w:color w:val="000000"/>
          <w:spacing w:val="2"/>
          <w:sz w:val="24"/>
          <w:szCs w:val="24"/>
        </w:rPr>
        <w:t xml:space="preserve"> в</w:t>
      </w:r>
      <w:r w:rsidR="00A93790">
        <w:rPr>
          <w:rFonts w:eastAsia="Times New Roman"/>
          <w:color w:val="000000"/>
          <w:spacing w:val="2"/>
          <w:sz w:val="24"/>
          <w:szCs w:val="24"/>
        </w:rPr>
        <w:br/>
      </w:r>
      <w:r w:rsidR="00A93790">
        <w:rPr>
          <w:rFonts w:eastAsia="Times New Roman"/>
          <w:color w:val="000000"/>
          <w:sz w:val="24"/>
          <w:szCs w:val="24"/>
        </w:rPr>
        <w:t>состоянии, обеспечивающем надлежащее функционирование системы.</w:t>
      </w:r>
    </w:p>
    <w:p w:rsidR="00A407FA" w:rsidRDefault="00050161" w:rsidP="00050161">
      <w:pPr>
        <w:shd w:val="clear" w:color="auto" w:fill="FFFFFF"/>
        <w:tabs>
          <w:tab w:val="left" w:pos="1109"/>
        </w:tabs>
        <w:spacing w:line="278" w:lineRule="exact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5.2. </w:t>
      </w:r>
      <w:r w:rsidR="00A93790">
        <w:rPr>
          <w:rFonts w:eastAsia="Times New Roman"/>
          <w:color w:val="000000"/>
          <w:sz w:val="24"/>
          <w:szCs w:val="24"/>
        </w:rPr>
        <w:t>Достижение поставленной цели обеспечивается путем решения следующих задач:</w:t>
      </w:r>
    </w:p>
    <w:p w:rsidR="00A407FA" w:rsidRDefault="00A407FA">
      <w:pPr>
        <w:rPr>
          <w:sz w:val="2"/>
          <w:szCs w:val="2"/>
        </w:rPr>
      </w:pPr>
    </w:p>
    <w:p w:rsidR="00A407FA" w:rsidRDefault="00A93790" w:rsidP="00050161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78" w:lineRule="exact"/>
        <w:ind w:left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организация разработки и введения документов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;</w:t>
      </w:r>
    </w:p>
    <w:p w:rsidR="00A407FA" w:rsidRDefault="00A93790" w:rsidP="00050161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78" w:lineRule="exact"/>
        <w:ind w:firstLine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обеспечение наличия необходимых документов на уча</w:t>
      </w:r>
      <w:r w:rsidR="00050161">
        <w:rPr>
          <w:rFonts w:eastAsia="Times New Roman"/>
          <w:color w:val="000000"/>
          <w:spacing w:val="3"/>
          <w:sz w:val="24"/>
          <w:szCs w:val="24"/>
        </w:rPr>
        <w:t>стках, где реализуется деятель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ность СМК </w:t>
      </w:r>
      <w:r w:rsidR="00504C28">
        <w:rPr>
          <w:rFonts w:eastAsia="Times New Roman"/>
          <w:color w:val="000000"/>
          <w:spacing w:val="-3"/>
          <w:sz w:val="24"/>
          <w:szCs w:val="24"/>
        </w:rPr>
        <w:t>РОИ</w:t>
      </w:r>
      <w:r>
        <w:rPr>
          <w:rFonts w:eastAsia="Times New Roman"/>
          <w:color w:val="000000"/>
          <w:spacing w:val="-3"/>
          <w:sz w:val="24"/>
          <w:szCs w:val="24"/>
        </w:rPr>
        <w:t>;</w:t>
      </w:r>
    </w:p>
    <w:p w:rsidR="00A407FA" w:rsidRDefault="00A93790" w:rsidP="00050161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78" w:lineRule="exact"/>
        <w:ind w:left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актуализация документов;</w:t>
      </w:r>
    </w:p>
    <w:p w:rsidR="00A407FA" w:rsidRDefault="00A93790" w:rsidP="00050161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78" w:lineRule="exact"/>
        <w:ind w:left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поддержание документации в рабочем состоянии;</w:t>
      </w:r>
    </w:p>
    <w:p w:rsidR="00A407FA" w:rsidRDefault="00A93790" w:rsidP="00050161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78" w:lineRule="exact"/>
        <w:ind w:left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принятие мер по исключению использования недействующих документов;</w:t>
      </w:r>
    </w:p>
    <w:p w:rsidR="00A407FA" w:rsidRDefault="00A93790" w:rsidP="00050161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78" w:lineRule="exact"/>
        <w:ind w:left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предупреждение возможности несанкционированного использования документов;</w:t>
      </w:r>
    </w:p>
    <w:p w:rsidR="00A407FA" w:rsidRDefault="00A93790" w:rsidP="00050161">
      <w:pPr>
        <w:shd w:val="clear" w:color="auto" w:fill="FFFFFF"/>
        <w:tabs>
          <w:tab w:val="left" w:pos="922"/>
        </w:tabs>
        <w:spacing w:line="274" w:lineRule="exact"/>
        <w:ind w:left="43" w:firstLine="701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использование документов для юридических целей и для сохранения содержащейся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них информации.</w:t>
      </w:r>
    </w:p>
    <w:p w:rsidR="00AE1670" w:rsidRDefault="00A93790" w:rsidP="00050161">
      <w:pPr>
        <w:shd w:val="clear" w:color="auto" w:fill="FFFFFF"/>
        <w:tabs>
          <w:tab w:val="left" w:pos="1128"/>
        </w:tabs>
        <w:spacing w:line="274" w:lineRule="exact"/>
        <w:ind w:left="38" w:firstLine="682"/>
        <w:jc w:val="both"/>
        <w:rPr>
          <w:rFonts w:eastAsia="Times New Roman"/>
          <w:color w:val="000000"/>
          <w:spacing w:val="2"/>
          <w:sz w:val="24"/>
          <w:szCs w:val="24"/>
          <w:lang w:val="ky-KG"/>
        </w:rPr>
      </w:pPr>
      <w:r>
        <w:rPr>
          <w:color w:val="000000"/>
          <w:spacing w:val="-8"/>
          <w:sz w:val="24"/>
          <w:szCs w:val="24"/>
        </w:rPr>
        <w:t>5.3.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Для управления документацией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 в рамках структурн</w:t>
      </w:r>
      <w:r w:rsidR="00050161">
        <w:rPr>
          <w:rFonts w:eastAsia="Times New Roman"/>
          <w:color w:val="000000"/>
          <w:sz w:val="24"/>
          <w:szCs w:val="24"/>
        </w:rPr>
        <w:t>ых подразделений института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050161">
        <w:rPr>
          <w:rFonts w:eastAsia="Times New Roman"/>
          <w:color w:val="000000"/>
          <w:spacing w:val="2"/>
          <w:sz w:val="24"/>
          <w:szCs w:val="24"/>
        </w:rPr>
        <w:t>назначается ответственный по качеству (ОтК)</w:t>
      </w:r>
      <w:r>
        <w:rPr>
          <w:rFonts w:eastAsia="Times New Roman"/>
          <w:color w:val="000000"/>
          <w:spacing w:val="2"/>
          <w:sz w:val="24"/>
          <w:szCs w:val="24"/>
        </w:rPr>
        <w:t>, который является проводником</w:t>
      </w:r>
      <w:r w:rsidR="00050161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AE1670" w:rsidRDefault="00AE1670" w:rsidP="00050161">
      <w:pPr>
        <w:shd w:val="clear" w:color="auto" w:fill="FFFFFF"/>
        <w:tabs>
          <w:tab w:val="left" w:pos="1128"/>
        </w:tabs>
        <w:spacing w:line="274" w:lineRule="exact"/>
        <w:ind w:left="38" w:firstLine="682"/>
        <w:jc w:val="both"/>
        <w:rPr>
          <w:rFonts w:eastAsia="Times New Roman"/>
          <w:color w:val="000000"/>
          <w:spacing w:val="2"/>
          <w:sz w:val="24"/>
          <w:szCs w:val="24"/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AE1670" w:rsidRPr="00634522" w:rsidTr="00AE1670">
        <w:tc>
          <w:tcPr>
            <w:tcW w:w="2268" w:type="dxa"/>
          </w:tcPr>
          <w:p w:rsidR="00AE1670" w:rsidRPr="00634522" w:rsidRDefault="00AE1670" w:rsidP="00AE1670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AE1670" w:rsidRPr="00AE37DD" w:rsidRDefault="00AE1670" w:rsidP="00AE1670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AE1670" w:rsidRPr="00544AD7" w:rsidRDefault="00544AD7" w:rsidP="000151A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0151AE">
              <w:rPr>
                <w:i/>
                <w:lang w:val="ky-KG"/>
              </w:rPr>
              <w:t>3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A407FA" w:rsidRDefault="00050161" w:rsidP="00050161">
      <w:pPr>
        <w:shd w:val="clear" w:color="auto" w:fill="FFFFFF"/>
        <w:tabs>
          <w:tab w:val="left" w:pos="1128"/>
        </w:tabs>
        <w:spacing w:line="274" w:lineRule="exact"/>
        <w:ind w:left="38" w:firstLine="682"/>
        <w:jc w:val="both"/>
        <w:rPr>
          <w:rFonts w:eastAsia="Times New Roman"/>
          <w:color w:val="000000"/>
          <w:spacing w:val="-3"/>
          <w:sz w:val="24"/>
          <w:szCs w:val="24"/>
          <w:lang w:val="ky-KG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решений представителя руковод</w:t>
      </w:r>
      <w:r w:rsidR="00A93790">
        <w:rPr>
          <w:rFonts w:eastAsia="Times New Roman"/>
          <w:color w:val="000000"/>
          <w:sz w:val="24"/>
          <w:szCs w:val="24"/>
        </w:rPr>
        <w:t>ства по качеству по разраб</w:t>
      </w:r>
      <w:r>
        <w:rPr>
          <w:rFonts w:eastAsia="Times New Roman"/>
          <w:color w:val="000000"/>
          <w:sz w:val="24"/>
          <w:szCs w:val="24"/>
        </w:rPr>
        <w:t>отке, внедрению и функциониро</w:t>
      </w:r>
      <w:r>
        <w:rPr>
          <w:rFonts w:eastAsia="Times New Roman"/>
          <w:color w:val="000000"/>
          <w:sz w:val="24"/>
          <w:szCs w:val="24"/>
        </w:rPr>
        <w:softHyphen/>
      </w:r>
      <w:r w:rsidR="00A93790">
        <w:rPr>
          <w:rFonts w:eastAsia="Times New Roman"/>
          <w:color w:val="000000"/>
          <w:spacing w:val="-3"/>
          <w:sz w:val="24"/>
          <w:szCs w:val="24"/>
        </w:rPr>
        <w:t xml:space="preserve">ванию СМК </w:t>
      </w:r>
      <w:r w:rsidR="00504C28">
        <w:rPr>
          <w:rFonts w:eastAsia="Times New Roman"/>
          <w:color w:val="000000"/>
          <w:spacing w:val="-3"/>
          <w:sz w:val="24"/>
          <w:szCs w:val="24"/>
        </w:rPr>
        <w:t>РОИ</w:t>
      </w:r>
      <w:r w:rsidR="00A93790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A407FA" w:rsidRDefault="00A93790" w:rsidP="00050161">
      <w:pPr>
        <w:shd w:val="clear" w:color="auto" w:fill="FFFFFF"/>
        <w:spacing w:before="10" w:line="274" w:lineRule="exact"/>
        <w:ind w:left="38" w:right="5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Ответственный по качеству назначается руководителем основного структурного под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разделения.</w:t>
      </w:r>
    </w:p>
    <w:p w:rsidR="00A407FA" w:rsidRDefault="00A93790" w:rsidP="00050161">
      <w:pPr>
        <w:shd w:val="clear" w:color="auto" w:fill="FFFFFF"/>
        <w:spacing w:before="5" w:line="274" w:lineRule="exact"/>
        <w:ind w:left="43" w:right="10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Ответственный по качеству в своей деятельности должен руководствоваться докумен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тами СМК </w:t>
      </w:r>
      <w:r w:rsidR="00504C28">
        <w:rPr>
          <w:rFonts w:eastAsia="Times New Roman"/>
          <w:color w:val="000000"/>
          <w:spacing w:val="-4"/>
          <w:sz w:val="24"/>
          <w:szCs w:val="24"/>
        </w:rPr>
        <w:t>РОИ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A407FA" w:rsidRDefault="00A93790" w:rsidP="00050161">
      <w:pPr>
        <w:shd w:val="clear" w:color="auto" w:fill="FFFFFF"/>
        <w:spacing w:before="5" w:line="274" w:lineRule="exact"/>
        <w:ind w:left="24" w:right="10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Ответственный по качеству несет ответственность за управление документированной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информацией СМК </w:t>
      </w:r>
      <w:r w:rsidR="00504C28">
        <w:rPr>
          <w:rFonts w:eastAsia="Times New Roman"/>
          <w:color w:val="000000"/>
          <w:spacing w:val="-2"/>
          <w:sz w:val="24"/>
          <w:szCs w:val="24"/>
        </w:rPr>
        <w:t>РОИ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относящейся к деятельности конкретного структурного подразделения, </w:t>
      </w:r>
      <w:r>
        <w:rPr>
          <w:rFonts w:eastAsia="Times New Roman"/>
          <w:color w:val="000000"/>
          <w:sz w:val="24"/>
          <w:szCs w:val="24"/>
        </w:rPr>
        <w:t xml:space="preserve">ознакомление персонала с содержанием вводимых в действие документов, регистрацию, учет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выдачи и хранение копий документов СМК </w:t>
      </w:r>
      <w:r w:rsidR="00504C28">
        <w:rPr>
          <w:rFonts w:eastAsia="Times New Roman"/>
          <w:color w:val="000000"/>
          <w:spacing w:val="-2"/>
          <w:sz w:val="24"/>
          <w:szCs w:val="24"/>
        </w:rPr>
        <w:t>РОИ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в структурном подразделении и их своевремен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ную актуализацию.</w:t>
      </w:r>
    </w:p>
    <w:p w:rsidR="00A407FA" w:rsidRDefault="00A93790" w:rsidP="00050161">
      <w:pPr>
        <w:shd w:val="clear" w:color="auto" w:fill="FFFFFF"/>
        <w:tabs>
          <w:tab w:val="left" w:pos="1128"/>
        </w:tabs>
        <w:spacing w:line="274" w:lineRule="exact"/>
        <w:ind w:left="720"/>
        <w:jc w:val="both"/>
      </w:pPr>
      <w:r>
        <w:rPr>
          <w:color w:val="000000"/>
          <w:spacing w:val="-9"/>
          <w:sz w:val="24"/>
          <w:szCs w:val="24"/>
        </w:rPr>
        <w:t>5.4.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Каждый документ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 имеет следующие статусы:</w:t>
      </w:r>
    </w:p>
    <w:p w:rsidR="00A407FA" w:rsidRDefault="00A93790" w:rsidP="00050161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74" w:lineRule="exact"/>
        <w:ind w:left="360"/>
        <w:jc w:val="both"/>
        <w:rPr>
          <w:rFonts w:ascii="Courier New" w:hAnsi="Courier New" w:cs="Courier New"/>
          <w:color w:val="000000"/>
          <w:w w:val="78"/>
          <w:sz w:val="26"/>
          <w:szCs w:val="26"/>
        </w:rPr>
      </w:pPr>
      <w:r>
        <w:rPr>
          <w:rFonts w:ascii="Courier New" w:eastAsia="Times New Roman" w:hAnsi="Courier New"/>
          <w:color w:val="000000"/>
          <w:spacing w:val="-7"/>
          <w:w w:val="78"/>
          <w:sz w:val="26"/>
          <w:szCs w:val="26"/>
        </w:rPr>
        <w:t>подлинник</w:t>
      </w:r>
      <w:r>
        <w:rPr>
          <w:rFonts w:ascii="Courier New" w:eastAsia="Times New Roman" w:hAnsi="Courier New" w:cs="Courier New"/>
          <w:color w:val="000000"/>
          <w:spacing w:val="-7"/>
          <w:w w:val="78"/>
          <w:sz w:val="26"/>
          <w:szCs w:val="26"/>
        </w:rPr>
        <w:t xml:space="preserve"> </w:t>
      </w:r>
      <w:r>
        <w:rPr>
          <w:rFonts w:ascii="Courier New" w:eastAsia="Times New Roman" w:hAnsi="Courier New"/>
          <w:color w:val="000000"/>
          <w:spacing w:val="-7"/>
          <w:w w:val="78"/>
          <w:sz w:val="26"/>
          <w:szCs w:val="26"/>
        </w:rPr>
        <w:t>документа</w:t>
      </w:r>
      <w:r>
        <w:rPr>
          <w:rFonts w:ascii="Courier New" w:eastAsia="Times New Roman" w:hAnsi="Courier New" w:cs="Courier New"/>
          <w:color w:val="000000"/>
          <w:spacing w:val="-7"/>
          <w:w w:val="78"/>
          <w:sz w:val="26"/>
          <w:szCs w:val="26"/>
        </w:rPr>
        <w:t>;</w:t>
      </w:r>
    </w:p>
    <w:p w:rsidR="00A407FA" w:rsidRDefault="00A93790" w:rsidP="00050161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74" w:lineRule="exact"/>
        <w:ind w:left="360"/>
        <w:jc w:val="both"/>
        <w:rPr>
          <w:rFonts w:ascii="Courier New" w:hAnsi="Courier New" w:cs="Courier New"/>
          <w:color w:val="000000"/>
          <w:w w:val="78"/>
          <w:sz w:val="26"/>
          <w:szCs w:val="26"/>
        </w:rPr>
      </w:pPr>
      <w:r>
        <w:rPr>
          <w:rFonts w:ascii="Courier New" w:eastAsia="Times New Roman" w:hAnsi="Courier New"/>
          <w:color w:val="000000"/>
          <w:spacing w:val="-12"/>
          <w:w w:val="78"/>
          <w:sz w:val="26"/>
          <w:szCs w:val="26"/>
        </w:rPr>
        <w:t>копия</w:t>
      </w:r>
      <w:r>
        <w:rPr>
          <w:rFonts w:ascii="Courier New" w:eastAsia="Times New Roman" w:hAnsi="Courier New" w:cs="Courier New"/>
          <w:color w:val="000000"/>
          <w:spacing w:val="-12"/>
          <w:w w:val="78"/>
          <w:sz w:val="26"/>
          <w:szCs w:val="26"/>
        </w:rPr>
        <w:t xml:space="preserve"> </w:t>
      </w:r>
      <w:r>
        <w:rPr>
          <w:rFonts w:ascii="Courier New" w:eastAsia="Times New Roman" w:hAnsi="Courier New"/>
          <w:color w:val="000000"/>
          <w:spacing w:val="-12"/>
          <w:w w:val="78"/>
          <w:sz w:val="26"/>
          <w:szCs w:val="26"/>
        </w:rPr>
        <w:t>документа</w:t>
      </w:r>
      <w:r>
        <w:rPr>
          <w:rFonts w:ascii="Courier New" w:eastAsia="Times New Roman" w:hAnsi="Courier New" w:cs="Courier New"/>
          <w:color w:val="000000"/>
          <w:spacing w:val="-12"/>
          <w:w w:val="78"/>
          <w:sz w:val="26"/>
          <w:szCs w:val="26"/>
        </w:rPr>
        <w:t>.</w:t>
      </w:r>
    </w:p>
    <w:p w:rsidR="00A407FA" w:rsidRDefault="00A93790" w:rsidP="00050161">
      <w:pPr>
        <w:shd w:val="clear" w:color="auto" w:fill="FFFFFF"/>
        <w:spacing w:line="274" w:lineRule="exact"/>
        <w:ind w:left="10" w:right="24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Управление всеми видами документов осуществляется в соответствии с разделом 6 насто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ящей документированной процедуры.</w:t>
      </w:r>
    </w:p>
    <w:p w:rsidR="00050161" w:rsidRDefault="00050161" w:rsidP="0005016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407FA" w:rsidRDefault="00A93790" w:rsidP="00050161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z w:val="24"/>
          <w:szCs w:val="24"/>
        </w:rPr>
        <w:t>ОПИСАНИЕ ДОКУМЕНТИРОВАННОЙ ПРОЦЕДУРЫ</w:t>
      </w:r>
    </w:p>
    <w:p w:rsidR="00A407FA" w:rsidRDefault="00050161" w:rsidP="0005016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 xml:space="preserve">       </w:t>
      </w:r>
      <w:r w:rsidR="00A93790">
        <w:rPr>
          <w:b/>
          <w:bCs/>
          <w:color w:val="000000"/>
          <w:spacing w:val="-1"/>
          <w:sz w:val="24"/>
          <w:szCs w:val="24"/>
        </w:rPr>
        <w:t xml:space="preserve">6.1. </w:t>
      </w:r>
      <w:r w:rsidR="00A93790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Документы СМК </w:t>
      </w:r>
      <w:r w:rsidR="00504C28">
        <w:rPr>
          <w:rFonts w:eastAsia="Times New Roman"/>
          <w:b/>
          <w:bCs/>
          <w:color w:val="000000"/>
          <w:spacing w:val="-1"/>
          <w:sz w:val="24"/>
          <w:szCs w:val="24"/>
        </w:rPr>
        <w:t>РОИ</w:t>
      </w:r>
      <w:r w:rsidR="00A93790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и их идентификация</w:t>
      </w:r>
    </w:p>
    <w:p w:rsidR="00A407FA" w:rsidRDefault="00A93790">
      <w:pPr>
        <w:shd w:val="clear" w:color="auto" w:fill="FFFFFF"/>
        <w:spacing w:before="58" w:line="274" w:lineRule="exact"/>
        <w:ind w:right="34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качестве документов, относящихся непосредственно к СМК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то есть тех, которые </w:t>
      </w:r>
      <w:r>
        <w:rPr>
          <w:rFonts w:eastAsia="Times New Roman"/>
          <w:color w:val="000000"/>
          <w:sz w:val="24"/>
          <w:szCs w:val="24"/>
        </w:rPr>
        <w:t xml:space="preserve">поддерживают выполнение требований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, определены следующие виды документов: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10"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руководство по качеству;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5"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документированные процедуры;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информационные карты процессов;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записи по качеству;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положения о структурных подразделениях;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10"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должностные инструкции;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методические инструкции;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10"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рабочие инструкции;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положения;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формы;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10"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перечни;</w:t>
      </w:r>
    </w:p>
    <w:p w:rsidR="00A407FA" w:rsidRDefault="00A93790" w:rsidP="00A93790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36" w:lineRule="exact"/>
        <w:ind w:left="67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приложения.</w:t>
      </w:r>
    </w:p>
    <w:p w:rsidR="00A407FA" w:rsidRDefault="00A93790" w:rsidP="00AE1670">
      <w:pPr>
        <w:shd w:val="clear" w:color="auto" w:fill="FFFFFF"/>
        <w:tabs>
          <w:tab w:val="left" w:pos="1330"/>
        </w:tabs>
        <w:spacing w:line="278" w:lineRule="exact"/>
        <w:ind w:left="82" w:firstLine="662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6.1.1.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Для обозначения документов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 используется система идентификации, при</w:t>
      </w:r>
      <w:r>
        <w:rPr>
          <w:rFonts w:eastAsia="Times New Roman"/>
          <w:color w:val="000000"/>
          <w:spacing w:val="-2"/>
          <w:sz w:val="24"/>
          <w:szCs w:val="24"/>
        </w:rPr>
        <w:t>веденная на рисунке 1.</w:t>
      </w:r>
    </w:p>
    <w:p w:rsidR="00050161" w:rsidRDefault="00050161">
      <w:pPr>
        <w:shd w:val="clear" w:color="auto" w:fill="FFFFFF"/>
        <w:tabs>
          <w:tab w:val="left" w:pos="1330"/>
        </w:tabs>
        <w:spacing w:line="278" w:lineRule="exact"/>
        <w:ind w:left="82" w:firstLine="662"/>
      </w:pPr>
    </w:p>
    <w:p w:rsidR="00CC0113" w:rsidRDefault="0090194E" w:rsidP="00CC0113">
      <w:pPr>
        <w:shd w:val="clear" w:color="auto" w:fill="FFFFFF"/>
        <w:ind w:left="821"/>
        <w:rPr>
          <w:rFonts w:ascii="Arial" w:eastAsia="Times New Roman" w:hAnsi="Arial"/>
          <w:color w:val="000000"/>
          <w:spacing w:val="5"/>
          <w:sz w:val="24"/>
          <w:szCs w:val="24"/>
          <w:u w:val="single"/>
        </w:rPr>
      </w:pPr>
      <w:r>
        <w:rPr>
          <w:rFonts w:eastAsia="Times New Roman"/>
          <w:noProof/>
          <w:color w:val="000000"/>
          <w:spacing w:val="-1"/>
        </w:rPr>
        <w:pict>
          <v:group id="_x0000_s1280" style="position:absolute;left:0;text-align:left;margin-left:49.8pt;margin-top:14.3pt;width:132.7pt;height:81.75pt;z-index:251917312" coordorigin="2191,10785" coordsize="2654,16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4" type="#_x0000_t32" style="position:absolute;left:4485;top:11085;width:360;height:16" o:connectortype="straight">
              <v:stroke endarrow="block"/>
            </v:shape>
            <v:shape id="_x0000_s1275" type="#_x0000_t32" style="position:absolute;left:3270;top:11760;width:630;height:1" o:connectortype="straight">
              <v:stroke endarrow="block"/>
            </v:shape>
            <v:shape id="_x0000_s1276" type="#_x0000_t32" style="position:absolute;left:2220;top:12420;width:585;height:0" o:connectortype="straight">
              <v:stroke endarrow="block"/>
            </v:shape>
            <v:shape id="_x0000_s1277" type="#_x0000_t32" style="position:absolute;left:4455;top:10785;width:0;height:270" o:connectortype="straight"/>
            <v:shape id="_x0000_s1278" type="#_x0000_t32" style="position:absolute;left:3211;top:10785;width:0;height:945" o:connectortype="straight"/>
            <v:shape id="_x0000_s1279" type="#_x0000_t32" style="position:absolute;left:2191;top:10785;width:1;height:1605" o:connectortype="straight"/>
          </v:group>
        </w:pict>
      </w:r>
      <w:r w:rsidR="00504C28">
        <w:rPr>
          <w:rFonts w:ascii="Arial" w:eastAsia="Times New Roman" w:hAnsi="Arial"/>
          <w:color w:val="000000"/>
          <w:spacing w:val="5"/>
          <w:sz w:val="24"/>
          <w:szCs w:val="24"/>
          <w:u w:val="single"/>
        </w:rPr>
        <w:t>РОИ</w:t>
      </w:r>
      <w:r w:rsidR="00A93790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</w:rPr>
        <w:t xml:space="preserve"> </w:t>
      </w:r>
      <w:r w:rsidR="00050161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</w:rPr>
        <w:t xml:space="preserve"> </w:t>
      </w:r>
      <w:r w:rsidR="00A93790">
        <w:rPr>
          <w:rFonts w:ascii="Arial" w:eastAsia="Times New Roman" w:hAnsi="Arial"/>
          <w:color w:val="000000"/>
          <w:spacing w:val="5"/>
          <w:sz w:val="24"/>
          <w:szCs w:val="24"/>
          <w:u w:val="single"/>
        </w:rPr>
        <w:t>С</w:t>
      </w:r>
      <w:r w:rsidR="00A93790">
        <w:rPr>
          <w:rFonts w:ascii="Arial" w:eastAsia="Times New Roman" w:hAnsi="Arial"/>
          <w:color w:val="000000"/>
          <w:spacing w:val="5"/>
          <w:sz w:val="24"/>
          <w:szCs w:val="24"/>
        </w:rPr>
        <w:t>МК</w:t>
      </w:r>
      <w:r w:rsidR="00A9379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A93790">
        <w:rPr>
          <w:rFonts w:ascii="Arial" w:eastAsia="Times New Roman" w:hAnsi="Arial"/>
          <w:color w:val="000000"/>
          <w:spacing w:val="5"/>
          <w:sz w:val="24"/>
          <w:szCs w:val="24"/>
        </w:rPr>
        <w:t>ББ</w:t>
      </w:r>
      <w:r w:rsidR="00A9379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050161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A9379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- </w:t>
      </w:r>
      <w:r w:rsidR="00A93790">
        <w:rPr>
          <w:rFonts w:ascii="Arial" w:eastAsia="Times New Roman" w:hAnsi="Arial"/>
          <w:color w:val="000000"/>
          <w:spacing w:val="5"/>
          <w:sz w:val="24"/>
          <w:szCs w:val="24"/>
          <w:u w:val="single"/>
        </w:rPr>
        <w:t>Х</w:t>
      </w:r>
      <w:r w:rsidR="00A93790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</w:rPr>
        <w:t>.</w:t>
      </w:r>
      <w:r w:rsidR="00A93790">
        <w:rPr>
          <w:rFonts w:ascii="Arial" w:eastAsia="Times New Roman" w:hAnsi="Arial"/>
          <w:color w:val="000000"/>
          <w:spacing w:val="5"/>
          <w:sz w:val="24"/>
          <w:szCs w:val="24"/>
          <w:u w:val="single"/>
        </w:rPr>
        <w:t>Х</w:t>
      </w:r>
      <w:r w:rsidR="00A93790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</w:rPr>
        <w:t>.</w:t>
      </w:r>
      <w:r w:rsidR="00A93790">
        <w:rPr>
          <w:rFonts w:ascii="Arial" w:eastAsia="Times New Roman" w:hAnsi="Arial"/>
          <w:color w:val="000000"/>
          <w:spacing w:val="5"/>
          <w:sz w:val="24"/>
          <w:szCs w:val="24"/>
          <w:u w:val="single"/>
        </w:rPr>
        <w:t>Х</w:t>
      </w:r>
      <w:r w:rsidR="00A93790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</w:rPr>
        <w:t>.</w:t>
      </w:r>
      <w:r w:rsidR="00A93790">
        <w:rPr>
          <w:rFonts w:ascii="Arial" w:eastAsia="Times New Roman" w:hAnsi="Arial"/>
          <w:color w:val="000000"/>
          <w:spacing w:val="5"/>
          <w:sz w:val="24"/>
          <w:szCs w:val="24"/>
          <w:u w:val="single"/>
        </w:rPr>
        <w:t>Х</w:t>
      </w:r>
    </w:p>
    <w:p w:rsidR="00050161" w:rsidRDefault="00A93790" w:rsidP="00CC0113">
      <w:pPr>
        <w:shd w:val="clear" w:color="auto" w:fill="FFFFFF"/>
        <w:ind w:left="821"/>
      </w:pPr>
      <w:r>
        <w:tab/>
      </w:r>
      <w:r w:rsidR="00050161">
        <w:t xml:space="preserve">           </w:t>
      </w:r>
    </w:p>
    <w:p w:rsidR="00A407FA" w:rsidRDefault="00050161" w:rsidP="00CC0113">
      <w:pPr>
        <w:shd w:val="clear" w:color="auto" w:fill="FFFFFF"/>
        <w:ind w:left="821"/>
      </w:pPr>
      <w:r>
        <w:t xml:space="preserve">                            </w:t>
      </w:r>
      <w:r>
        <w:rPr>
          <w:rFonts w:eastAsia="Times New Roman"/>
          <w:color w:val="000000"/>
          <w:spacing w:val="-1"/>
        </w:rPr>
        <w:t xml:space="preserve">        </w:t>
      </w:r>
      <w:r w:rsidR="00A93790">
        <w:rPr>
          <w:rFonts w:eastAsia="Times New Roman"/>
          <w:color w:val="000000"/>
          <w:spacing w:val="-1"/>
        </w:rPr>
        <w:t>Номера разделов и подразделов Руководства по качеству.</w:t>
      </w:r>
    </w:p>
    <w:p w:rsidR="00050161" w:rsidRDefault="00050161" w:rsidP="00050161">
      <w:pPr>
        <w:shd w:val="clear" w:color="auto" w:fill="FFFFFF"/>
        <w:tabs>
          <w:tab w:val="left" w:leader="hyphen" w:pos="2779"/>
        </w:tabs>
        <w:spacing w:before="413"/>
        <w:ind w:left="2088"/>
      </w:pPr>
      <w:r>
        <w:rPr>
          <w:rFonts w:eastAsia="Times New Roman"/>
          <w:color w:val="000000"/>
          <w:spacing w:val="-1"/>
        </w:rPr>
        <w:t xml:space="preserve">        </w:t>
      </w:r>
      <w:r w:rsidR="00A93790">
        <w:rPr>
          <w:rFonts w:eastAsia="Times New Roman"/>
          <w:color w:val="000000"/>
          <w:spacing w:val="-1"/>
        </w:rPr>
        <w:t>Буквенное обозначение вида документа — РК, ДП, ИК, Ф, П, Пр, МИ, РИ и т.д.</w:t>
      </w:r>
    </w:p>
    <w:p w:rsidR="00A407FA" w:rsidRDefault="00050161" w:rsidP="00050161">
      <w:pPr>
        <w:shd w:val="clear" w:color="auto" w:fill="FFFFFF"/>
        <w:tabs>
          <w:tab w:val="left" w:leader="hyphen" w:pos="2779"/>
        </w:tabs>
        <w:spacing w:before="413"/>
      </w:pPr>
      <w:r>
        <w:t xml:space="preserve">                     </w:t>
      </w:r>
      <w:r w:rsidR="00A93790">
        <w:rPr>
          <w:rFonts w:eastAsia="Times New Roman"/>
          <w:color w:val="000000"/>
          <w:spacing w:val="1"/>
        </w:rPr>
        <w:t xml:space="preserve">Аббревиатура </w:t>
      </w:r>
      <w:r>
        <w:rPr>
          <w:rFonts w:eastAsia="Times New Roman"/>
          <w:color w:val="000000"/>
          <w:spacing w:val="1"/>
        </w:rPr>
        <w:t>института</w:t>
      </w:r>
      <w:r w:rsidR="00A93790">
        <w:rPr>
          <w:rFonts w:eastAsia="Times New Roman"/>
          <w:color w:val="000000"/>
          <w:spacing w:val="1"/>
        </w:rPr>
        <w:t>.</w:t>
      </w:r>
    </w:p>
    <w:p w:rsidR="00AE1670" w:rsidRDefault="00AE1670" w:rsidP="00AE1670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  <w:lang w:val="ky-KG"/>
        </w:rPr>
      </w:pPr>
    </w:p>
    <w:p w:rsidR="00A407FA" w:rsidRPr="00AE1670" w:rsidRDefault="00AE1670" w:rsidP="00AE1670">
      <w:pPr>
        <w:shd w:val="clear" w:color="auto" w:fill="FFFFFF"/>
        <w:jc w:val="center"/>
        <w:rPr>
          <w:i/>
        </w:rPr>
      </w:pPr>
      <w:r w:rsidRPr="00AE1670">
        <w:rPr>
          <w:rFonts w:eastAsia="Times New Roman"/>
          <w:i/>
          <w:color w:val="000000"/>
          <w:spacing w:val="1"/>
          <w:sz w:val="24"/>
          <w:szCs w:val="24"/>
        </w:rPr>
        <w:t>Рис</w:t>
      </w:r>
      <w:r w:rsidRPr="00AE1670">
        <w:rPr>
          <w:rFonts w:eastAsia="Times New Roman"/>
          <w:i/>
          <w:color w:val="000000"/>
          <w:spacing w:val="1"/>
          <w:sz w:val="24"/>
          <w:szCs w:val="24"/>
          <w:lang w:val="ky-KG"/>
        </w:rPr>
        <w:t>.</w:t>
      </w:r>
      <w:r w:rsidR="00A93790" w:rsidRPr="00AE1670">
        <w:rPr>
          <w:rFonts w:eastAsia="Times New Roman"/>
          <w:i/>
          <w:color w:val="000000"/>
          <w:spacing w:val="1"/>
          <w:sz w:val="24"/>
          <w:szCs w:val="24"/>
        </w:rPr>
        <w:t>1</w:t>
      </w:r>
      <w:r w:rsidR="00A502B1" w:rsidRPr="00AE1670">
        <w:rPr>
          <w:rFonts w:eastAsia="Times New Roman"/>
          <w:i/>
          <w:color w:val="000000"/>
          <w:spacing w:val="1"/>
          <w:sz w:val="24"/>
          <w:szCs w:val="24"/>
        </w:rPr>
        <w:t xml:space="preserve">. </w:t>
      </w:r>
      <w:r w:rsidR="00A93790" w:rsidRPr="00AE1670">
        <w:rPr>
          <w:rFonts w:eastAsia="Times New Roman"/>
          <w:i/>
          <w:color w:val="000000"/>
          <w:spacing w:val="1"/>
          <w:sz w:val="24"/>
          <w:szCs w:val="24"/>
        </w:rPr>
        <w:t xml:space="preserve">Система идентификации документации СМК </w:t>
      </w:r>
      <w:r w:rsidR="00504C28" w:rsidRPr="00AE1670">
        <w:rPr>
          <w:rFonts w:eastAsia="Times New Roman"/>
          <w:i/>
          <w:color w:val="000000"/>
          <w:spacing w:val="1"/>
          <w:sz w:val="24"/>
          <w:szCs w:val="24"/>
        </w:rPr>
        <w:t>РОИ</w:t>
      </w:r>
    </w:p>
    <w:p w:rsidR="00A407FA" w:rsidRDefault="00A93790" w:rsidP="00AE1670">
      <w:pPr>
        <w:shd w:val="clear" w:color="auto" w:fill="FFFFFF"/>
        <w:ind w:firstLine="696"/>
        <w:jc w:val="both"/>
        <w:rPr>
          <w:rFonts w:eastAsia="Times New Roman"/>
          <w:color w:val="000000"/>
          <w:spacing w:val="-4"/>
          <w:lang w:val="ky-KG"/>
        </w:rPr>
      </w:pPr>
      <w:r>
        <w:rPr>
          <w:rFonts w:eastAsia="Times New Roman"/>
          <w:color w:val="000000"/>
          <w:spacing w:val="-1"/>
        </w:rPr>
        <w:t>Примечание: При внутреннем документообороте допускается сокращенная форма идентификации: СМК ББ-</w:t>
      </w:r>
      <w:r>
        <w:rPr>
          <w:rFonts w:eastAsia="Times New Roman"/>
          <w:color w:val="000000"/>
          <w:spacing w:val="-4"/>
        </w:rPr>
        <w:t>Х.Х.Х.Х.</w:t>
      </w:r>
    </w:p>
    <w:p w:rsidR="00AE1670" w:rsidRPr="00AE1670" w:rsidRDefault="00AE1670" w:rsidP="00AE1670">
      <w:pPr>
        <w:shd w:val="clear" w:color="auto" w:fill="FFFFFF"/>
        <w:ind w:firstLine="696"/>
        <w:jc w:val="both"/>
        <w:rPr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AE1670" w:rsidRPr="00634522" w:rsidTr="00AE1670">
        <w:tc>
          <w:tcPr>
            <w:tcW w:w="2268" w:type="dxa"/>
          </w:tcPr>
          <w:p w:rsidR="00AE1670" w:rsidRPr="00AE1670" w:rsidRDefault="00AE1670" w:rsidP="00AE1670">
            <w:pPr>
              <w:pStyle w:val="a3"/>
              <w:ind w:left="0" w:right="67"/>
              <w:rPr>
                <w:i/>
                <w:lang w:val="ky-KG"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AE1670" w:rsidRPr="00AE37DD" w:rsidRDefault="00AE1670" w:rsidP="00AE1670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AE1670" w:rsidRPr="00544AD7" w:rsidRDefault="00544AD7" w:rsidP="000151A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0151AE">
              <w:rPr>
                <w:i/>
                <w:lang w:val="ky-KG"/>
              </w:rPr>
              <w:t>4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A407FA" w:rsidRDefault="00A93790">
      <w:pPr>
        <w:shd w:val="clear" w:color="auto" w:fill="FFFFFF"/>
        <w:spacing w:before="5" w:line="274" w:lineRule="exact"/>
        <w:ind w:left="53" w:right="34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Аббревиатура «СМК» в идентификаторе документа показывает, что данный документ </w:t>
      </w:r>
      <w:r>
        <w:rPr>
          <w:rFonts w:eastAsia="Times New Roman"/>
          <w:color w:val="000000"/>
          <w:sz w:val="24"/>
          <w:szCs w:val="24"/>
        </w:rPr>
        <w:t xml:space="preserve">входит в состав документации системы менеджмента качества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.</w:t>
      </w:r>
    </w:p>
    <w:p w:rsidR="00A407FA" w:rsidRDefault="00A93790">
      <w:pPr>
        <w:shd w:val="clear" w:color="auto" w:fill="FFFFFF"/>
        <w:spacing w:before="5" w:line="274" w:lineRule="exact"/>
        <w:ind w:left="749"/>
      </w:pPr>
      <w:r>
        <w:rPr>
          <w:rFonts w:eastAsia="Times New Roman"/>
          <w:color w:val="000000"/>
          <w:sz w:val="24"/>
          <w:szCs w:val="24"/>
        </w:rPr>
        <w:t>Идентификационный код и номер версии указывают на каждом листе РК, ДП, МИ.</w:t>
      </w:r>
    </w:p>
    <w:p w:rsidR="00A407FA" w:rsidRDefault="00A93790">
      <w:pPr>
        <w:shd w:val="clear" w:color="auto" w:fill="FFFFFF"/>
        <w:spacing w:line="274" w:lineRule="exact"/>
        <w:ind w:left="744"/>
      </w:pPr>
      <w:r>
        <w:rPr>
          <w:rFonts w:eastAsia="Times New Roman"/>
          <w:color w:val="000000"/>
          <w:sz w:val="24"/>
          <w:szCs w:val="24"/>
        </w:rPr>
        <w:t xml:space="preserve">Идентификационные коды документов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 используются при ссылках на них.</w:t>
      </w:r>
    </w:p>
    <w:p w:rsidR="00A407FA" w:rsidRDefault="00A93790">
      <w:pPr>
        <w:shd w:val="clear" w:color="auto" w:fill="FFFFFF"/>
        <w:spacing w:line="274" w:lineRule="exact"/>
        <w:ind w:left="43" w:right="48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Такие документы СМК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, как формы, предназначены для обозначения тех носителей информации, которые участвуют во взаимосвязи процессов.</w:t>
      </w:r>
    </w:p>
    <w:p w:rsidR="00A407FA" w:rsidRDefault="00A93790">
      <w:pPr>
        <w:shd w:val="clear" w:color="auto" w:fill="FFFFFF"/>
        <w:spacing w:before="5" w:line="274" w:lineRule="exact"/>
        <w:ind w:left="48" w:right="43" w:firstLine="686"/>
        <w:jc w:val="both"/>
      </w:pPr>
      <w:r>
        <w:rPr>
          <w:rFonts w:eastAsia="Times New Roman"/>
          <w:color w:val="000000"/>
          <w:sz w:val="24"/>
          <w:szCs w:val="24"/>
        </w:rPr>
        <w:t>Требования к построению, содержанию, оформлению, утверждению Положения о струк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турном подразделении и Должностной инструкции и изменений к ним описаны в Инструкции по </w:t>
      </w:r>
      <w:r>
        <w:rPr>
          <w:rFonts w:eastAsia="Times New Roman"/>
          <w:color w:val="000000"/>
          <w:spacing w:val="-3"/>
          <w:sz w:val="24"/>
          <w:szCs w:val="24"/>
        </w:rPr>
        <w:t>делопроизводству.</w:t>
      </w:r>
    </w:p>
    <w:p w:rsidR="00A407FA" w:rsidRDefault="00A93790">
      <w:pPr>
        <w:shd w:val="clear" w:color="auto" w:fill="FFFFFF"/>
        <w:tabs>
          <w:tab w:val="left" w:pos="1330"/>
        </w:tabs>
        <w:spacing w:line="274" w:lineRule="exact"/>
        <w:ind w:left="744"/>
      </w:pPr>
      <w:r>
        <w:rPr>
          <w:color w:val="000000"/>
          <w:spacing w:val="-7"/>
          <w:sz w:val="24"/>
          <w:szCs w:val="24"/>
        </w:rPr>
        <w:t>6.1.2.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В составе документации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 различаются:</w:t>
      </w:r>
    </w:p>
    <w:p w:rsidR="00A407FA" w:rsidRDefault="00A93790" w:rsidP="00A502B1">
      <w:pPr>
        <w:shd w:val="clear" w:color="auto" w:fill="FFFFFF"/>
        <w:tabs>
          <w:tab w:val="left" w:pos="970"/>
        </w:tabs>
        <w:spacing w:before="5" w:line="274" w:lineRule="exact"/>
        <w:ind w:left="34" w:firstLine="701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организационно</w:t>
      </w:r>
      <w:r w:rsidR="00A502B1">
        <w:rPr>
          <w:rFonts w:eastAsia="Times New Roman"/>
          <w:color w:val="000000"/>
          <w:spacing w:val="4"/>
          <w:sz w:val="24"/>
          <w:szCs w:val="24"/>
        </w:rPr>
        <w:t xml:space="preserve">-распорядительная документация </w:t>
      </w:r>
      <w:r>
        <w:rPr>
          <w:rFonts w:eastAsia="Times New Roman"/>
          <w:color w:val="000000"/>
          <w:spacing w:val="4"/>
          <w:sz w:val="24"/>
          <w:szCs w:val="24"/>
        </w:rPr>
        <w:t>- регламентирующая деятельность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структурных подразделений, должностных лиц и персонала </w:t>
      </w:r>
      <w:r w:rsidR="00050161">
        <w:rPr>
          <w:rFonts w:eastAsia="Times New Roman"/>
          <w:color w:val="000000"/>
          <w:sz w:val="24"/>
          <w:szCs w:val="24"/>
        </w:rPr>
        <w:t>института</w:t>
      </w:r>
      <w:r>
        <w:rPr>
          <w:rFonts w:eastAsia="Times New Roman"/>
          <w:color w:val="000000"/>
          <w:sz w:val="24"/>
          <w:szCs w:val="24"/>
        </w:rPr>
        <w:t xml:space="preserve"> в области качества;</w:t>
      </w:r>
    </w:p>
    <w:p w:rsidR="00A407FA" w:rsidRDefault="00A93790" w:rsidP="00A502B1">
      <w:pPr>
        <w:shd w:val="clear" w:color="auto" w:fill="FFFFFF"/>
        <w:tabs>
          <w:tab w:val="left" w:pos="835"/>
        </w:tabs>
        <w:spacing w:line="274" w:lineRule="exact"/>
        <w:ind w:left="5" w:firstLine="701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учебно-методическая документация - регламентирующая процессы гарантии качества в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образовательной деятельности.</w:t>
      </w:r>
    </w:p>
    <w:p w:rsidR="00A407FA" w:rsidRDefault="00A93790" w:rsidP="00A502B1">
      <w:pPr>
        <w:shd w:val="clear" w:color="auto" w:fill="FFFFFF"/>
        <w:spacing w:before="5" w:line="274" w:lineRule="exact"/>
        <w:ind w:left="24" w:right="58"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 учебно-методической документации относятся: учебные планы и рабочие программы, </w:t>
      </w:r>
      <w:r>
        <w:rPr>
          <w:rFonts w:eastAsia="Times New Roman"/>
          <w:color w:val="000000"/>
          <w:sz w:val="24"/>
          <w:szCs w:val="24"/>
        </w:rPr>
        <w:t>учебные графики, методические инструкции (рекомендации) по применению технологий обуче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 xml:space="preserve">ния и оценки знаний обучаемых, учебно-методические комплексы по дисциплинам учебного </w:t>
      </w:r>
      <w:r>
        <w:rPr>
          <w:rFonts w:eastAsia="Times New Roman"/>
          <w:color w:val="000000"/>
          <w:spacing w:val="-3"/>
          <w:sz w:val="24"/>
          <w:szCs w:val="24"/>
        </w:rPr>
        <w:t>плана и т.п.</w:t>
      </w:r>
    </w:p>
    <w:p w:rsidR="00A407FA" w:rsidRDefault="00A93790" w:rsidP="00A502B1">
      <w:pPr>
        <w:shd w:val="clear" w:color="auto" w:fill="FFFFFF"/>
        <w:spacing w:line="274" w:lineRule="exact"/>
        <w:ind w:left="24" w:right="67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Стадии управления документами СМК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установлены в матрице ответственности, представленной в таблице 2 (раздел 8 настоящей процедуры).</w:t>
      </w:r>
    </w:p>
    <w:p w:rsidR="00A407FA" w:rsidRDefault="00A93790">
      <w:pPr>
        <w:shd w:val="clear" w:color="auto" w:fill="FFFFFF"/>
        <w:spacing w:before="274" w:line="278" w:lineRule="exact"/>
        <w:ind w:left="850"/>
      </w:pPr>
      <w:r>
        <w:rPr>
          <w:b/>
          <w:bCs/>
          <w:color w:val="000000"/>
          <w:sz w:val="24"/>
          <w:szCs w:val="24"/>
        </w:rPr>
        <w:t xml:space="preserve">6.2.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Оформление документов СМК </w:t>
      </w:r>
      <w:r w:rsidR="00504C28">
        <w:rPr>
          <w:rFonts w:eastAsia="Times New Roman"/>
          <w:b/>
          <w:bCs/>
          <w:color w:val="000000"/>
          <w:sz w:val="24"/>
          <w:szCs w:val="24"/>
        </w:rPr>
        <w:t>РОИ</w:t>
      </w:r>
    </w:p>
    <w:p w:rsidR="00A407FA" w:rsidRDefault="00A93790">
      <w:pPr>
        <w:shd w:val="clear" w:color="auto" w:fill="FFFFFF"/>
        <w:spacing w:line="278" w:lineRule="exact"/>
        <w:ind w:left="14" w:right="72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Для оформления документа разработаны принципы, при использовании которых достига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ется его однозначная идентификация и восстанавливаемость, а также обеспечивается его провер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ка на адекватность и утверждение до ввода в действие.</w:t>
      </w:r>
    </w:p>
    <w:p w:rsidR="00A407FA" w:rsidRDefault="00A93790">
      <w:pPr>
        <w:shd w:val="clear" w:color="auto" w:fill="FFFFFF"/>
        <w:spacing w:line="278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Оформление документа СМК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включает в себя:</w:t>
      </w:r>
    </w:p>
    <w:p w:rsidR="00A407FA" w:rsidRDefault="00A93790" w:rsidP="00A502B1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278" w:lineRule="exact"/>
        <w:ind w:left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заполнение колонтитулов документа;</w:t>
      </w:r>
    </w:p>
    <w:p w:rsidR="00A407FA" w:rsidRDefault="00A93790" w:rsidP="00A502B1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278" w:lineRule="exact"/>
        <w:ind w:left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разработку текста документа;</w:t>
      </w:r>
    </w:p>
    <w:p w:rsidR="00A407FA" w:rsidRDefault="00A93790" w:rsidP="00A502B1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278" w:lineRule="exact"/>
        <w:ind w:left="5"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графическое описание процедур (при необходимости), с использованием символьных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обозначений, вид и назначение которых определены в п. 6.2.2. данной процедуры.</w:t>
      </w:r>
    </w:p>
    <w:p w:rsidR="00A407FA" w:rsidRDefault="00A93790" w:rsidP="00A502B1">
      <w:pPr>
        <w:shd w:val="clear" w:color="auto" w:fill="FFFFFF"/>
        <w:spacing w:line="278" w:lineRule="exact"/>
        <w:ind w:left="706"/>
        <w:jc w:val="both"/>
      </w:pPr>
      <w:r>
        <w:rPr>
          <w:color w:val="000000"/>
          <w:sz w:val="24"/>
          <w:szCs w:val="24"/>
        </w:rPr>
        <w:t xml:space="preserve">6.2.1. </w:t>
      </w:r>
      <w:r>
        <w:rPr>
          <w:rFonts w:eastAsia="Times New Roman"/>
          <w:color w:val="000000"/>
          <w:sz w:val="24"/>
          <w:szCs w:val="24"/>
        </w:rPr>
        <w:t xml:space="preserve">Реквизиты документов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</w:p>
    <w:p w:rsidR="00A407FA" w:rsidRDefault="00A93790" w:rsidP="00A502B1">
      <w:pPr>
        <w:shd w:val="clear" w:color="auto" w:fill="FFFFFF"/>
        <w:spacing w:line="278" w:lineRule="exact"/>
        <w:ind w:right="86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Первый лист является титульным листом, верхний кол</w:t>
      </w:r>
      <w:r w:rsidR="00A502B1">
        <w:rPr>
          <w:rFonts w:eastAsia="Times New Roman"/>
          <w:color w:val="000000"/>
          <w:spacing w:val="-1"/>
          <w:sz w:val="24"/>
          <w:szCs w:val="24"/>
        </w:rPr>
        <w:t>онтитул которого содержит наиме</w:t>
      </w:r>
      <w:r>
        <w:rPr>
          <w:rFonts w:eastAsia="Times New Roman"/>
          <w:color w:val="000000"/>
          <w:spacing w:val="-1"/>
          <w:sz w:val="24"/>
          <w:szCs w:val="24"/>
        </w:rPr>
        <w:t>нование и знак организации:</w:t>
      </w:r>
    </w:p>
    <w:p w:rsidR="00A407FA" w:rsidRDefault="00A407FA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AE1670" w:rsidRPr="00634522" w:rsidTr="00AE1670">
        <w:tc>
          <w:tcPr>
            <w:tcW w:w="2268" w:type="dxa"/>
          </w:tcPr>
          <w:p w:rsidR="00AE1670" w:rsidRPr="00634522" w:rsidRDefault="00AE1670" w:rsidP="00AE1670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AE1670" w:rsidRPr="00AE37DD" w:rsidRDefault="00AE1670" w:rsidP="00AE1670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AE1670" w:rsidRPr="00544AD7" w:rsidRDefault="00544AD7" w:rsidP="000151A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0151AE">
              <w:rPr>
                <w:i/>
                <w:lang w:val="ky-KG"/>
              </w:rPr>
              <w:t>5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A502B1" w:rsidTr="00A502B1">
        <w:tc>
          <w:tcPr>
            <w:tcW w:w="1984" w:type="dxa"/>
            <w:vMerge w:val="restart"/>
          </w:tcPr>
          <w:p w:rsidR="00A502B1" w:rsidRPr="00AE1670" w:rsidRDefault="00AE1670" w:rsidP="00A502B1">
            <w:pPr>
              <w:spacing w:line="278" w:lineRule="exact"/>
              <w:ind w:right="86"/>
              <w:jc w:val="both"/>
              <w:rPr>
                <w:lang w:val="ky-KG"/>
              </w:rPr>
            </w:pPr>
            <w:r w:rsidRPr="00AE1670">
              <w:rPr>
                <w:noProof/>
              </w:rPr>
              <w:drawing>
                <wp:anchor distT="0" distB="0" distL="114300" distR="114300" simplePos="0" relativeHeight="25203302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69850</wp:posOffset>
                  </wp:positionV>
                  <wp:extent cx="914400" cy="787400"/>
                  <wp:effectExtent l="19050" t="0" r="0" b="0"/>
                  <wp:wrapTight wrapText="bothSides">
                    <wp:wrapPolygon edited="0">
                      <wp:start x="-450" y="0"/>
                      <wp:lineTo x="-450" y="20903"/>
                      <wp:lineTo x="21600" y="20903"/>
                      <wp:lineTo x="21600" y="0"/>
                      <wp:lineTo x="-450" y="0"/>
                    </wp:wrapPolygon>
                  </wp:wrapTight>
                  <wp:docPr id="2" name="Рисунок 2" descr="C:\Users\2018\AppData\Local\Temp\_tc\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8\AppData\Local\Temp\_tc\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A502B1" w:rsidRDefault="00A502B1" w:rsidP="00A502B1">
            <w:pPr>
              <w:spacing w:line="278" w:lineRule="exact"/>
              <w:ind w:right="86"/>
              <w:jc w:val="center"/>
            </w:pPr>
            <w:r>
              <w:t>Министерство образования и науки Кыргызской Республики</w:t>
            </w:r>
          </w:p>
        </w:tc>
      </w:tr>
      <w:tr w:rsidR="00A502B1" w:rsidTr="00A502B1">
        <w:tc>
          <w:tcPr>
            <w:tcW w:w="1984" w:type="dxa"/>
            <w:vMerge/>
          </w:tcPr>
          <w:p w:rsidR="00A502B1" w:rsidRDefault="00A502B1" w:rsidP="00A502B1">
            <w:pPr>
              <w:spacing w:line="278" w:lineRule="exact"/>
              <w:ind w:right="86"/>
              <w:jc w:val="both"/>
            </w:pPr>
          </w:p>
        </w:tc>
        <w:tc>
          <w:tcPr>
            <w:tcW w:w="7371" w:type="dxa"/>
          </w:tcPr>
          <w:p w:rsidR="00A502B1" w:rsidRDefault="00A502B1" w:rsidP="00A502B1">
            <w:pPr>
              <w:spacing w:line="278" w:lineRule="exact"/>
              <w:ind w:right="86"/>
              <w:jc w:val="center"/>
            </w:pPr>
            <w:r>
              <w:t>Региональный образовательный институт</w:t>
            </w:r>
          </w:p>
        </w:tc>
      </w:tr>
      <w:tr w:rsidR="00A502B1" w:rsidTr="00A502B1">
        <w:tc>
          <w:tcPr>
            <w:tcW w:w="1984" w:type="dxa"/>
            <w:vMerge/>
          </w:tcPr>
          <w:p w:rsidR="00A502B1" w:rsidRDefault="00A502B1" w:rsidP="00A502B1">
            <w:pPr>
              <w:spacing w:line="278" w:lineRule="exact"/>
              <w:ind w:right="86"/>
              <w:jc w:val="both"/>
            </w:pPr>
          </w:p>
        </w:tc>
        <w:tc>
          <w:tcPr>
            <w:tcW w:w="7371" w:type="dxa"/>
          </w:tcPr>
          <w:p w:rsidR="00A502B1" w:rsidRDefault="00A502B1" w:rsidP="00A502B1">
            <w:pPr>
              <w:spacing w:line="278" w:lineRule="exact"/>
              <w:ind w:right="86"/>
              <w:jc w:val="center"/>
            </w:pPr>
            <w:r>
              <w:t>ВИД ДОКУМЕНТА</w:t>
            </w:r>
          </w:p>
        </w:tc>
      </w:tr>
      <w:tr w:rsidR="00A502B1" w:rsidTr="00AE1670">
        <w:trPr>
          <w:trHeight w:val="541"/>
        </w:trPr>
        <w:tc>
          <w:tcPr>
            <w:tcW w:w="1984" w:type="dxa"/>
            <w:vMerge/>
          </w:tcPr>
          <w:p w:rsidR="00A502B1" w:rsidRDefault="00A502B1" w:rsidP="00A502B1">
            <w:pPr>
              <w:spacing w:line="278" w:lineRule="exact"/>
              <w:ind w:right="86"/>
              <w:jc w:val="both"/>
            </w:pPr>
          </w:p>
        </w:tc>
        <w:tc>
          <w:tcPr>
            <w:tcW w:w="7371" w:type="dxa"/>
          </w:tcPr>
          <w:p w:rsidR="00A502B1" w:rsidRDefault="00A502B1" w:rsidP="00A502B1">
            <w:pPr>
              <w:spacing w:line="278" w:lineRule="exact"/>
              <w:ind w:right="86"/>
              <w:jc w:val="center"/>
            </w:pPr>
            <w:r>
              <w:t>Код – наименование процесса/подраздела</w:t>
            </w:r>
          </w:p>
        </w:tc>
      </w:tr>
      <w:tr w:rsidR="00A502B1" w:rsidTr="00A502B1">
        <w:tc>
          <w:tcPr>
            <w:tcW w:w="1984" w:type="dxa"/>
          </w:tcPr>
          <w:p w:rsidR="00A502B1" w:rsidRDefault="00A502B1" w:rsidP="00A502B1">
            <w:pPr>
              <w:spacing w:line="278" w:lineRule="exact"/>
              <w:ind w:right="86"/>
              <w:jc w:val="both"/>
            </w:pPr>
            <w:r>
              <w:t>Код документа</w:t>
            </w:r>
          </w:p>
        </w:tc>
        <w:tc>
          <w:tcPr>
            <w:tcW w:w="7371" w:type="dxa"/>
          </w:tcPr>
          <w:p w:rsidR="00A502B1" w:rsidRDefault="00A502B1" w:rsidP="00A502B1">
            <w:pPr>
              <w:spacing w:line="278" w:lineRule="exact"/>
              <w:ind w:right="86"/>
              <w:jc w:val="center"/>
            </w:pPr>
            <w:r>
              <w:t>Наименование процедуры</w:t>
            </w:r>
          </w:p>
        </w:tc>
      </w:tr>
    </w:tbl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E1670" w:rsidRDefault="00AE1670" w:rsidP="00A502B1">
      <w:pPr>
        <w:shd w:val="clear" w:color="auto" w:fill="FFFFFF"/>
        <w:spacing w:line="278" w:lineRule="exact"/>
        <w:ind w:right="86" w:firstLine="696"/>
        <w:jc w:val="both"/>
        <w:rPr>
          <w:sz w:val="24"/>
          <w:szCs w:val="24"/>
          <w:lang w:val="ky-KG"/>
        </w:rPr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  <w:r w:rsidRPr="00A502B1">
        <w:rPr>
          <w:sz w:val="24"/>
          <w:szCs w:val="24"/>
        </w:rPr>
        <w:t>Титульный лист содержит следующие реквизиты</w:t>
      </w:r>
      <w:r>
        <w:t xml:space="preserve">: 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</w:pPr>
    </w:p>
    <w:p w:rsidR="00AE1670" w:rsidRDefault="00AE1670" w:rsidP="00A502B1">
      <w:pPr>
        <w:shd w:val="clear" w:color="auto" w:fill="FFFFFF"/>
        <w:spacing w:line="278" w:lineRule="exact"/>
        <w:ind w:right="86" w:firstLine="696"/>
        <w:jc w:val="right"/>
        <w:rPr>
          <w:lang w:val="ky-KG"/>
        </w:rPr>
      </w:pPr>
    </w:p>
    <w:p w:rsidR="00AE1670" w:rsidRDefault="00AE1670" w:rsidP="00A502B1">
      <w:pPr>
        <w:shd w:val="clear" w:color="auto" w:fill="FFFFFF"/>
        <w:spacing w:line="278" w:lineRule="exact"/>
        <w:ind w:right="86" w:firstLine="696"/>
        <w:jc w:val="right"/>
        <w:rPr>
          <w:lang w:val="ky-KG"/>
        </w:rPr>
      </w:pPr>
    </w:p>
    <w:p w:rsidR="00AE1670" w:rsidRDefault="00AE1670" w:rsidP="00A502B1">
      <w:pPr>
        <w:shd w:val="clear" w:color="auto" w:fill="FFFFFF"/>
        <w:spacing w:line="278" w:lineRule="exact"/>
        <w:ind w:right="86" w:firstLine="696"/>
        <w:jc w:val="right"/>
        <w:rPr>
          <w:lang w:val="ky-KG"/>
        </w:rPr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right"/>
      </w:pPr>
      <w:r>
        <w:t>УТВЕРЖДАЮ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right"/>
      </w:pPr>
      <w:r>
        <w:t>Ректор РОИ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right"/>
      </w:pPr>
      <w:r>
        <w:t xml:space="preserve">_____________ 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right"/>
      </w:pPr>
      <w:r>
        <w:t>Барпыбаев Т.Р.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right"/>
      </w:pPr>
      <w:r>
        <w:t>«___»___ 20___г.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right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  <w:r>
        <w:t>Вид документа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  <w:r>
        <w:t>СИСТЕМА МЕНЕДЖМЕНТА КАЧЕСТВА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  <w:r>
        <w:t>Наименование документа</w:t>
      </w:r>
    </w:p>
    <w:p w:rsidR="00AE1670" w:rsidRDefault="00AE1670" w:rsidP="00A502B1">
      <w:pPr>
        <w:shd w:val="clear" w:color="auto" w:fill="FFFFFF"/>
        <w:spacing w:line="278" w:lineRule="exact"/>
        <w:ind w:right="86" w:firstLine="696"/>
        <w:jc w:val="center"/>
        <w:rPr>
          <w:lang w:val="ky-KG"/>
        </w:rPr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  <w:r>
        <w:t xml:space="preserve"> Код документа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  <w:r>
        <w:t>Версия 00</w:t>
      </w: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center"/>
      </w:pPr>
      <w:r>
        <w:t>Дата ведения</w:t>
      </w:r>
      <w:r w:rsidR="00E01E36">
        <w:t>: дата ведения документа</w:t>
      </w:r>
    </w:p>
    <w:p w:rsidR="00E01E36" w:rsidRDefault="00E01E36" w:rsidP="00A502B1">
      <w:pPr>
        <w:shd w:val="clear" w:color="auto" w:fill="FFFFFF"/>
        <w:spacing w:line="278" w:lineRule="exact"/>
        <w:ind w:right="86" w:firstLine="696"/>
        <w:jc w:val="center"/>
      </w:pPr>
    </w:p>
    <w:p w:rsidR="00AE1670" w:rsidRDefault="00AE1670" w:rsidP="00E01E36">
      <w:pPr>
        <w:shd w:val="clear" w:color="auto" w:fill="FFFFFF"/>
        <w:spacing w:line="278" w:lineRule="exact"/>
        <w:ind w:right="86" w:firstLine="696"/>
        <w:rPr>
          <w:lang w:val="ky-KG"/>
        </w:rPr>
      </w:pPr>
    </w:p>
    <w:p w:rsidR="00AE1670" w:rsidRDefault="00AE1670" w:rsidP="00E01E36">
      <w:pPr>
        <w:shd w:val="clear" w:color="auto" w:fill="FFFFFF"/>
        <w:spacing w:line="278" w:lineRule="exact"/>
        <w:ind w:right="86" w:firstLine="696"/>
        <w:rPr>
          <w:lang w:val="ky-KG"/>
        </w:rPr>
      </w:pPr>
    </w:p>
    <w:p w:rsidR="00AE1670" w:rsidRDefault="00AE1670" w:rsidP="00E01E36">
      <w:pPr>
        <w:shd w:val="clear" w:color="auto" w:fill="FFFFFF"/>
        <w:spacing w:line="278" w:lineRule="exact"/>
        <w:ind w:right="86" w:firstLine="696"/>
        <w:rPr>
          <w:lang w:val="ky-KG"/>
        </w:rPr>
      </w:pPr>
    </w:p>
    <w:p w:rsidR="00E01E36" w:rsidRDefault="00E01E36" w:rsidP="00E01E36">
      <w:pPr>
        <w:shd w:val="clear" w:color="auto" w:fill="FFFFFF"/>
        <w:spacing w:line="278" w:lineRule="exact"/>
        <w:ind w:right="86" w:firstLine="696"/>
      </w:pPr>
      <w:r>
        <w:t xml:space="preserve">СОГЛАСОВАНО </w:t>
      </w:r>
    </w:p>
    <w:p w:rsidR="00E01E36" w:rsidRDefault="00E01E36" w:rsidP="00E01E36">
      <w:pPr>
        <w:shd w:val="clear" w:color="auto" w:fill="FFFFFF"/>
        <w:spacing w:line="278" w:lineRule="exact"/>
        <w:ind w:right="86" w:firstLine="696"/>
      </w:pPr>
      <w:r>
        <w:t>Зав.отдел по учебной части</w:t>
      </w:r>
    </w:p>
    <w:p w:rsidR="00E01E36" w:rsidRDefault="00E01E36" w:rsidP="00E01E36">
      <w:pPr>
        <w:shd w:val="clear" w:color="auto" w:fill="FFFFFF"/>
        <w:spacing w:line="278" w:lineRule="exact"/>
        <w:ind w:right="86" w:firstLine="696"/>
      </w:pPr>
    </w:p>
    <w:p w:rsidR="00E01E36" w:rsidRPr="00AE1670" w:rsidRDefault="00E01E36" w:rsidP="00E01E36">
      <w:pPr>
        <w:shd w:val="clear" w:color="auto" w:fill="FFFFFF"/>
        <w:spacing w:line="278" w:lineRule="exact"/>
        <w:ind w:right="86" w:firstLine="696"/>
        <w:rPr>
          <w:lang w:val="ky-KG"/>
        </w:rPr>
      </w:pPr>
      <w:r>
        <w:t xml:space="preserve">_______________ </w:t>
      </w:r>
      <w:r w:rsidR="00AE1670">
        <w:rPr>
          <w:lang w:val="ky-KG"/>
        </w:rPr>
        <w:t>Субанов Б.А.</w:t>
      </w:r>
    </w:p>
    <w:p w:rsidR="00E01E36" w:rsidRDefault="00E01E36" w:rsidP="00E01E36">
      <w:pPr>
        <w:shd w:val="clear" w:color="auto" w:fill="FFFFFF"/>
        <w:spacing w:line="278" w:lineRule="exact"/>
        <w:ind w:right="86" w:firstLine="696"/>
      </w:pPr>
      <w:r>
        <w:t>«_____»_____ 20___г.</w:t>
      </w:r>
    </w:p>
    <w:p w:rsidR="00E01E36" w:rsidRDefault="00E01E36" w:rsidP="00E01E36">
      <w:pPr>
        <w:shd w:val="clear" w:color="auto" w:fill="FFFFFF"/>
        <w:spacing w:line="278" w:lineRule="exact"/>
        <w:ind w:right="86" w:firstLine="696"/>
      </w:pPr>
    </w:p>
    <w:p w:rsidR="00E01E36" w:rsidRDefault="00E01E36" w:rsidP="00E01E36">
      <w:pPr>
        <w:shd w:val="clear" w:color="auto" w:fill="FFFFFF"/>
        <w:spacing w:line="278" w:lineRule="exact"/>
        <w:ind w:right="86" w:firstLine="696"/>
      </w:pPr>
    </w:p>
    <w:p w:rsidR="00E01E36" w:rsidRDefault="00E01E36" w:rsidP="00E01E36">
      <w:pPr>
        <w:shd w:val="clear" w:color="auto" w:fill="FFFFFF"/>
        <w:spacing w:line="278" w:lineRule="exact"/>
        <w:ind w:right="86" w:firstLine="696"/>
        <w:rPr>
          <w:lang w:val="ky-KG"/>
        </w:rPr>
      </w:pPr>
    </w:p>
    <w:p w:rsidR="00AE1670" w:rsidRDefault="00AE1670" w:rsidP="00E01E36">
      <w:pPr>
        <w:shd w:val="clear" w:color="auto" w:fill="FFFFFF"/>
        <w:spacing w:line="278" w:lineRule="exact"/>
        <w:ind w:right="86" w:firstLine="696"/>
        <w:rPr>
          <w:lang w:val="ky-KG"/>
        </w:rPr>
      </w:pPr>
    </w:p>
    <w:p w:rsidR="00AE1670" w:rsidRDefault="00AE1670" w:rsidP="00E01E36">
      <w:pPr>
        <w:shd w:val="clear" w:color="auto" w:fill="FFFFFF"/>
        <w:spacing w:line="278" w:lineRule="exact"/>
        <w:ind w:right="86" w:firstLine="696"/>
        <w:rPr>
          <w:lang w:val="ky-KG"/>
        </w:rPr>
      </w:pPr>
    </w:p>
    <w:p w:rsidR="00AE1670" w:rsidRDefault="00AE1670" w:rsidP="00E01E36">
      <w:pPr>
        <w:shd w:val="clear" w:color="auto" w:fill="FFFFFF"/>
        <w:spacing w:line="278" w:lineRule="exact"/>
        <w:ind w:right="86" w:firstLine="696"/>
        <w:rPr>
          <w:lang w:val="ky-KG"/>
        </w:rPr>
      </w:pPr>
    </w:p>
    <w:p w:rsidR="00A502B1" w:rsidRDefault="00E01E36" w:rsidP="00E01E36">
      <w:pPr>
        <w:shd w:val="clear" w:color="auto" w:fill="FFFFFF"/>
        <w:spacing w:line="278" w:lineRule="exact"/>
        <w:ind w:right="86" w:firstLine="696"/>
        <w:jc w:val="center"/>
        <w:rPr>
          <w:lang w:val="ky-KG"/>
        </w:rPr>
      </w:pPr>
      <w:r>
        <w:t>Таш-Кумыр, 20___г.</w:t>
      </w:r>
    </w:p>
    <w:p w:rsidR="00EB4880" w:rsidRPr="00EB4880" w:rsidRDefault="00EB4880" w:rsidP="00E01E36">
      <w:pPr>
        <w:shd w:val="clear" w:color="auto" w:fill="FFFFFF"/>
        <w:spacing w:line="278" w:lineRule="exact"/>
        <w:ind w:right="86" w:firstLine="696"/>
        <w:jc w:val="center"/>
        <w:rPr>
          <w:lang w:val="ky-KG"/>
        </w:rPr>
      </w:pPr>
    </w:p>
    <w:p w:rsidR="00A502B1" w:rsidRDefault="00A502B1" w:rsidP="00A502B1">
      <w:pPr>
        <w:shd w:val="clear" w:color="auto" w:fill="FFFFFF"/>
        <w:spacing w:line="278" w:lineRule="exact"/>
        <w:ind w:right="86" w:firstLine="696"/>
        <w:jc w:val="both"/>
        <w:rPr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EB4880" w:rsidRPr="00634522" w:rsidTr="0090194E">
        <w:tc>
          <w:tcPr>
            <w:tcW w:w="2268" w:type="dxa"/>
          </w:tcPr>
          <w:p w:rsidR="00EB4880" w:rsidRPr="00634522" w:rsidRDefault="00EB4880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EB4880" w:rsidRPr="00AE37DD" w:rsidRDefault="00EB4880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EB4880" w:rsidRPr="00544AD7" w:rsidRDefault="00544AD7" w:rsidP="000151A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0151AE">
              <w:rPr>
                <w:i/>
                <w:lang w:val="ky-KG"/>
              </w:rPr>
              <w:t>6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A407FA" w:rsidRDefault="00A93790" w:rsidP="00E01E36">
      <w:pPr>
        <w:shd w:val="clear" w:color="auto" w:fill="FFFFFF"/>
        <w:spacing w:before="14" w:line="274" w:lineRule="exact"/>
        <w:ind w:right="10" w:firstLine="69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Описанный далее вид нижнего колонтитула относится только к документам РК, ДП и МИ,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И. В нижнем колонтитуле первой страницы документа в графе «Разработал», «Проверил»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Согласовал» указываются должности и фамилии соответствующих должностных лиц, подписи, </w:t>
      </w:r>
      <w:r>
        <w:rPr>
          <w:rFonts w:eastAsia="Times New Roman"/>
          <w:color w:val="000000"/>
          <w:spacing w:val="3"/>
          <w:sz w:val="24"/>
          <w:szCs w:val="24"/>
        </w:rPr>
        <w:t>даты, номер актуальной версии документа, кроме того, указываются статус документа («Под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линник»), номер текущей страницы и общее число страниц документа.</w:t>
      </w:r>
    </w:p>
    <w:p w:rsidR="00E01E36" w:rsidRDefault="00E01E36" w:rsidP="00E01E36">
      <w:pPr>
        <w:shd w:val="clear" w:color="auto" w:fill="FFFFFF"/>
        <w:spacing w:before="14" w:line="274" w:lineRule="exact"/>
        <w:ind w:right="10" w:firstLine="696"/>
        <w:jc w:val="both"/>
      </w:pPr>
    </w:p>
    <w:p w:rsidR="00A407FA" w:rsidRDefault="00A407FA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4166"/>
        <w:gridCol w:w="2563"/>
        <w:gridCol w:w="1526"/>
      </w:tblGrid>
      <w:tr w:rsidR="00A407FA">
        <w:trPr>
          <w:trHeight w:hRule="exact" w:val="29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1E36" w:rsidRDefault="00A93790">
            <w:pPr>
              <w:shd w:val="clear" w:color="auto" w:fill="FFFFFF"/>
              <w:ind w:left="1416"/>
              <w:rPr>
                <w:b/>
              </w:rPr>
            </w:pPr>
            <w:r w:rsidRPr="00E01E36">
              <w:rPr>
                <w:rFonts w:eastAsia="Times New Roman"/>
                <w:b/>
                <w:i/>
                <w:iCs/>
                <w:color w:val="000000"/>
                <w:spacing w:val="5"/>
              </w:rPr>
              <w:t>Должность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1E36" w:rsidRDefault="00A93790">
            <w:pPr>
              <w:shd w:val="clear" w:color="auto" w:fill="FFFFFF"/>
              <w:ind w:left="331"/>
              <w:rPr>
                <w:b/>
              </w:rPr>
            </w:pPr>
            <w:r w:rsidRPr="00E01E36">
              <w:rPr>
                <w:rFonts w:eastAsia="Times New Roman"/>
                <w:b/>
                <w:i/>
                <w:iCs/>
                <w:color w:val="000000"/>
                <w:spacing w:val="3"/>
              </w:rPr>
              <w:t>Фамилия/ Подпись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1E36" w:rsidRDefault="00A93790">
            <w:pPr>
              <w:shd w:val="clear" w:color="auto" w:fill="FFFFFF"/>
              <w:jc w:val="center"/>
              <w:rPr>
                <w:b/>
              </w:rPr>
            </w:pPr>
            <w:r w:rsidRPr="00E01E36">
              <w:rPr>
                <w:rFonts w:eastAsia="Times New Roman"/>
                <w:b/>
                <w:i/>
                <w:iCs/>
                <w:color w:val="000000"/>
                <w:spacing w:val="6"/>
              </w:rPr>
              <w:t>Дата</w:t>
            </w:r>
          </w:p>
        </w:tc>
      </w:tr>
      <w:tr w:rsidR="00A407FA">
        <w:trPr>
          <w:trHeight w:hRule="exact" w:val="27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1E36" w:rsidRDefault="00A93790">
            <w:pPr>
              <w:shd w:val="clear" w:color="auto" w:fill="FFFFFF"/>
              <w:ind w:left="24"/>
              <w:rPr>
                <w:b/>
              </w:rPr>
            </w:pPr>
            <w:r w:rsidRPr="00E01E36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>Разработал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E01E36">
            <w:pPr>
              <w:shd w:val="clear" w:color="auto" w:fill="FFFFFF"/>
              <w:ind w:left="14"/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Разработчик документа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>
        <w:trPr>
          <w:trHeight w:hRule="exact" w:val="28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1E36" w:rsidRDefault="00A93790">
            <w:pPr>
              <w:shd w:val="clear" w:color="auto" w:fill="FFFFFF"/>
              <w:ind w:left="24"/>
              <w:rPr>
                <w:b/>
              </w:rPr>
            </w:pPr>
            <w:r w:rsidRPr="00E01E36">
              <w:rPr>
                <w:rFonts w:eastAsia="Times New Roman"/>
                <w:b/>
                <w:bCs/>
                <w:i/>
                <w:iCs/>
                <w:color w:val="000000"/>
                <w:spacing w:val="-4"/>
              </w:rPr>
              <w:t>Проверил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E01E36">
            <w:pPr>
              <w:shd w:val="clear" w:color="auto" w:fill="FFFFFF"/>
              <w:ind w:left="14"/>
            </w:pPr>
            <w:r>
              <w:rPr>
                <w:rFonts w:eastAsia="Times New Roman"/>
                <w:i/>
                <w:iCs/>
                <w:color w:val="000000"/>
                <w:spacing w:val="-3"/>
              </w:rPr>
              <w:t>Председатель УМС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>
        <w:trPr>
          <w:trHeight w:hRule="exact" w:val="27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1E36" w:rsidRDefault="00A93790">
            <w:pPr>
              <w:shd w:val="clear" w:color="auto" w:fill="FFFFFF"/>
              <w:ind w:left="34"/>
              <w:rPr>
                <w:b/>
              </w:rPr>
            </w:pPr>
            <w:r w:rsidRPr="00E01E36">
              <w:rPr>
                <w:rFonts w:eastAsia="Times New Roman"/>
                <w:b/>
                <w:i/>
                <w:iCs/>
                <w:color w:val="000000"/>
                <w:spacing w:val="-1"/>
              </w:rPr>
              <w:t>Согласовал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E01E36">
            <w:pPr>
              <w:shd w:val="clear" w:color="auto" w:fill="FFFFFF"/>
              <w:ind w:left="14"/>
            </w:pPr>
            <w:r>
              <w:rPr>
                <w:rFonts w:eastAsia="Times New Roman"/>
                <w:i/>
                <w:iCs/>
                <w:color w:val="000000"/>
                <w:spacing w:val="-2"/>
              </w:rPr>
              <w:t>Руководитель процесса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>
        <w:trPr>
          <w:trHeight w:hRule="exact" w:val="31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1E36" w:rsidRDefault="00A93790">
            <w:pPr>
              <w:shd w:val="clear" w:color="auto" w:fill="FFFFFF"/>
              <w:ind w:left="19"/>
              <w:rPr>
                <w:b/>
              </w:rPr>
            </w:pPr>
            <w:r w:rsidRPr="00E01E36">
              <w:rPr>
                <w:rFonts w:eastAsia="Times New Roman"/>
                <w:b/>
                <w:i/>
                <w:iCs/>
                <w:color w:val="000000"/>
                <w:spacing w:val="1"/>
              </w:rPr>
              <w:t>Версия: 1.0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Подлинник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 w:rsidP="00AE1670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2"/>
              </w:rPr>
              <w:t xml:space="preserve">Стр. </w:t>
            </w:r>
            <w:r w:rsidR="00AE1670">
              <w:rPr>
                <w:rFonts w:eastAsia="Times New Roman"/>
                <w:i/>
                <w:iCs/>
                <w:color w:val="000000"/>
                <w:spacing w:val="-2"/>
                <w:lang w:val="ky-KG"/>
              </w:rPr>
              <w:t>2</w:t>
            </w:r>
            <w:r>
              <w:rPr>
                <w:rFonts w:eastAsia="Times New Roman"/>
                <w:i/>
                <w:iCs/>
                <w:color w:val="000000"/>
                <w:spacing w:val="-2"/>
              </w:rPr>
              <w:t xml:space="preserve"> из 18</w:t>
            </w:r>
          </w:p>
        </w:tc>
      </w:tr>
    </w:tbl>
    <w:p w:rsidR="00E01E36" w:rsidRDefault="00E01E36">
      <w:pPr>
        <w:shd w:val="clear" w:color="auto" w:fill="FFFFFF"/>
        <w:ind w:left="811"/>
        <w:rPr>
          <w:rFonts w:eastAsia="Times New Roman"/>
          <w:color w:val="000000"/>
          <w:spacing w:val="-1"/>
          <w:sz w:val="24"/>
          <w:szCs w:val="24"/>
        </w:rPr>
      </w:pPr>
    </w:p>
    <w:p w:rsidR="00A407FA" w:rsidRDefault="00A93790">
      <w:pPr>
        <w:shd w:val="clear" w:color="auto" w:fill="FFFFFF"/>
        <w:ind w:left="811"/>
      </w:pPr>
      <w:r>
        <w:rPr>
          <w:rFonts w:eastAsia="Times New Roman"/>
          <w:color w:val="000000"/>
          <w:spacing w:val="-1"/>
          <w:sz w:val="24"/>
          <w:szCs w:val="24"/>
        </w:rPr>
        <w:t>На всех последующих листах верхний колонтитул имеет следующий вид:</w:t>
      </w:r>
    </w:p>
    <w:p w:rsidR="00A407FA" w:rsidRDefault="00A407FA">
      <w:pPr>
        <w:shd w:val="clear" w:color="auto" w:fill="FFFFFF"/>
        <w:ind w:left="811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E01E36" w:rsidTr="00E01E36">
        <w:tc>
          <w:tcPr>
            <w:tcW w:w="1701" w:type="dxa"/>
            <w:vMerge w:val="restart"/>
          </w:tcPr>
          <w:p w:rsidR="00E01E36" w:rsidRPr="00AE1670" w:rsidRDefault="00AE1670" w:rsidP="003462AD">
            <w:pPr>
              <w:spacing w:line="278" w:lineRule="exact"/>
              <w:ind w:right="86"/>
              <w:jc w:val="both"/>
              <w:rPr>
                <w:lang w:val="ky-KG"/>
              </w:rPr>
            </w:pPr>
            <w:r w:rsidRPr="00AE1670">
              <w:rPr>
                <w:noProof/>
              </w:rPr>
              <w:drawing>
                <wp:anchor distT="0" distB="0" distL="114300" distR="114300" simplePos="0" relativeHeight="252035072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71755</wp:posOffset>
                  </wp:positionV>
                  <wp:extent cx="781050" cy="676275"/>
                  <wp:effectExtent l="19050" t="0" r="0" b="0"/>
                  <wp:wrapTight wrapText="bothSides">
                    <wp:wrapPolygon edited="0">
                      <wp:start x="-527" y="0"/>
                      <wp:lineTo x="-527" y="21296"/>
                      <wp:lineTo x="21600" y="21296"/>
                      <wp:lineTo x="21600" y="0"/>
                      <wp:lineTo x="-527" y="0"/>
                    </wp:wrapPolygon>
                  </wp:wrapTight>
                  <wp:docPr id="4" name="Рисунок 2" descr="C:\Users\2018\AppData\Local\Temp\_tc\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8\AppData\Local\Temp\_tc\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</w:tcPr>
          <w:p w:rsidR="00E01E36" w:rsidRDefault="00E01E36" w:rsidP="003462AD">
            <w:pPr>
              <w:spacing w:line="278" w:lineRule="exact"/>
              <w:ind w:right="86"/>
              <w:jc w:val="center"/>
            </w:pPr>
            <w:r>
              <w:t>Региональный образовательный институт</w:t>
            </w:r>
          </w:p>
        </w:tc>
      </w:tr>
      <w:tr w:rsidR="00E01E36" w:rsidTr="00E01E36">
        <w:tc>
          <w:tcPr>
            <w:tcW w:w="1701" w:type="dxa"/>
            <w:vMerge/>
          </w:tcPr>
          <w:p w:rsidR="00E01E36" w:rsidRDefault="00E01E36" w:rsidP="003462AD">
            <w:pPr>
              <w:spacing w:line="278" w:lineRule="exact"/>
              <w:ind w:right="86"/>
              <w:jc w:val="both"/>
            </w:pPr>
          </w:p>
        </w:tc>
        <w:tc>
          <w:tcPr>
            <w:tcW w:w="8222" w:type="dxa"/>
          </w:tcPr>
          <w:p w:rsidR="00E01E36" w:rsidRDefault="00E01E36" w:rsidP="003462AD">
            <w:pPr>
              <w:spacing w:line="278" w:lineRule="exact"/>
              <w:ind w:right="86"/>
              <w:jc w:val="center"/>
            </w:pPr>
            <w:r>
              <w:t>ДП наименование процедуры</w:t>
            </w:r>
          </w:p>
        </w:tc>
      </w:tr>
      <w:tr w:rsidR="00E01E36" w:rsidTr="00AE1670">
        <w:trPr>
          <w:trHeight w:val="885"/>
        </w:trPr>
        <w:tc>
          <w:tcPr>
            <w:tcW w:w="1701" w:type="dxa"/>
            <w:vMerge/>
          </w:tcPr>
          <w:p w:rsidR="00E01E36" w:rsidRDefault="00E01E36" w:rsidP="003462AD">
            <w:pPr>
              <w:spacing w:line="278" w:lineRule="exact"/>
              <w:ind w:right="86"/>
              <w:jc w:val="both"/>
            </w:pPr>
          </w:p>
        </w:tc>
        <w:tc>
          <w:tcPr>
            <w:tcW w:w="8222" w:type="dxa"/>
          </w:tcPr>
          <w:p w:rsidR="00E01E36" w:rsidRDefault="00E01E36" w:rsidP="00E01E36">
            <w:pPr>
              <w:spacing w:line="278" w:lineRule="exact"/>
              <w:ind w:right="86"/>
              <w:jc w:val="center"/>
            </w:pPr>
            <w:r>
              <w:t>Код документа</w:t>
            </w:r>
          </w:p>
        </w:tc>
      </w:tr>
    </w:tbl>
    <w:p w:rsidR="00A407FA" w:rsidRDefault="00A407FA">
      <w:pPr>
        <w:spacing w:line="1" w:lineRule="exact"/>
        <w:rPr>
          <w:sz w:val="2"/>
          <w:szCs w:val="2"/>
        </w:rPr>
      </w:pPr>
    </w:p>
    <w:p w:rsidR="00206A34" w:rsidRDefault="00206A34" w:rsidP="00206A34">
      <w:pPr>
        <w:shd w:val="clear" w:color="auto" w:fill="FFFFFF"/>
        <w:spacing w:before="53" w:after="173" w:line="278" w:lineRule="exact"/>
        <w:ind w:left="106" w:firstLine="710"/>
        <w:jc w:val="both"/>
        <w:rPr>
          <w:rFonts w:eastAsia="Times New Roman"/>
          <w:color w:val="000000"/>
          <w:spacing w:val="3"/>
          <w:sz w:val="24"/>
          <w:szCs w:val="24"/>
          <w:lang w:val="ky-KG"/>
        </w:rPr>
      </w:pPr>
    </w:p>
    <w:p w:rsidR="00A407FA" w:rsidRDefault="00A93790" w:rsidP="00206A34">
      <w:pPr>
        <w:shd w:val="clear" w:color="auto" w:fill="FFFFFF"/>
        <w:spacing w:before="53" w:after="173" w:line="278" w:lineRule="exact"/>
        <w:ind w:left="106" w:firstLine="71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В нижнем колонтитуле указываются номер актуальной версии документа, номер теку</w:t>
      </w:r>
      <w:r>
        <w:rPr>
          <w:rFonts w:eastAsia="Times New Roman"/>
          <w:color w:val="000000"/>
          <w:spacing w:val="-1"/>
          <w:sz w:val="24"/>
          <w:szCs w:val="24"/>
        </w:rPr>
        <w:t>щей страницы и общее число страниц документа.</w:t>
      </w:r>
    </w:p>
    <w:tbl>
      <w:tblPr>
        <w:tblStyle w:val="a4"/>
        <w:tblW w:w="0" w:type="auto"/>
        <w:tblInd w:w="106" w:type="dxa"/>
        <w:tblLook w:val="04A0" w:firstRow="1" w:lastRow="0" w:firstColumn="1" w:lastColumn="0" w:noHBand="0" w:noVBand="1"/>
      </w:tblPr>
      <w:tblGrid>
        <w:gridCol w:w="1703"/>
        <w:gridCol w:w="6379"/>
        <w:gridCol w:w="2166"/>
      </w:tblGrid>
      <w:tr w:rsidR="00B77659" w:rsidTr="00206A34">
        <w:trPr>
          <w:trHeight w:val="247"/>
        </w:trPr>
        <w:tc>
          <w:tcPr>
            <w:tcW w:w="1703" w:type="dxa"/>
          </w:tcPr>
          <w:p w:rsidR="00E01E36" w:rsidRPr="00E01E36" w:rsidRDefault="00E01E36">
            <w:pPr>
              <w:spacing w:before="53" w:after="173" w:line="278" w:lineRule="exact"/>
              <w:rPr>
                <w:i/>
              </w:rPr>
            </w:pPr>
            <w:r w:rsidRPr="00E01E36">
              <w:rPr>
                <w:i/>
              </w:rPr>
              <w:t>Версия: 1.0</w:t>
            </w:r>
          </w:p>
        </w:tc>
        <w:tc>
          <w:tcPr>
            <w:tcW w:w="6379" w:type="dxa"/>
          </w:tcPr>
          <w:p w:rsidR="00E01E36" w:rsidRPr="00206A34" w:rsidRDefault="00206A34">
            <w:pPr>
              <w:spacing w:before="53" w:after="173" w:line="278" w:lineRule="exact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2166" w:type="dxa"/>
          </w:tcPr>
          <w:p w:rsidR="00E01E36" w:rsidRPr="00E01E36" w:rsidRDefault="00E01E36">
            <w:pPr>
              <w:spacing w:before="53" w:after="173" w:line="278" w:lineRule="exact"/>
              <w:rPr>
                <w:i/>
              </w:rPr>
            </w:pPr>
            <w:r w:rsidRPr="00E01E36">
              <w:rPr>
                <w:i/>
              </w:rPr>
              <w:t>Стр.6 из 22</w:t>
            </w:r>
          </w:p>
        </w:tc>
      </w:tr>
    </w:tbl>
    <w:p w:rsidR="00E01E36" w:rsidRDefault="00E01E36">
      <w:pPr>
        <w:shd w:val="clear" w:color="auto" w:fill="FFFFFF"/>
        <w:spacing w:line="274" w:lineRule="exact"/>
        <w:ind w:left="58" w:right="34" w:firstLine="73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A407FA" w:rsidRDefault="00A93790">
      <w:pPr>
        <w:shd w:val="clear" w:color="auto" w:fill="FFFFFF"/>
        <w:spacing w:line="274" w:lineRule="exact"/>
        <w:ind w:left="58" w:right="34" w:firstLine="73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У документов СМК </w:t>
      </w:r>
      <w:r w:rsidR="00504C28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, таких как П (перечни) отсутст</w:t>
      </w:r>
      <w:r w:rsidR="00927E02">
        <w:rPr>
          <w:rFonts w:eastAsia="Times New Roman"/>
          <w:color w:val="000000"/>
          <w:spacing w:val="-1"/>
          <w:sz w:val="24"/>
          <w:szCs w:val="24"/>
        </w:rPr>
        <w:t>вует версия, а в нижнем колонтит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уле указывается дата ввода в действие. Документы данного типа содержат таблицы следующего </w:t>
      </w:r>
      <w:r>
        <w:rPr>
          <w:rFonts w:eastAsia="Times New Roman"/>
          <w:color w:val="000000"/>
          <w:spacing w:val="-10"/>
          <w:sz w:val="24"/>
          <w:szCs w:val="24"/>
        </w:rPr>
        <w:t>|вида:</w:t>
      </w:r>
    </w:p>
    <w:p w:rsidR="00A407FA" w:rsidRDefault="00A407FA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690"/>
        <w:gridCol w:w="1690"/>
        <w:gridCol w:w="1690"/>
        <w:gridCol w:w="2170"/>
        <w:gridCol w:w="1997"/>
      </w:tblGrid>
      <w:tr w:rsidR="00A407FA">
        <w:trPr>
          <w:trHeight w:hRule="exact" w:val="5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36" w:rsidRDefault="00A9379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№</w:t>
            </w:r>
          </w:p>
          <w:p w:rsidR="00A407FA" w:rsidRDefault="00A9379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</w:rPr>
              <w:t>п/п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spacing w:line="230" w:lineRule="exact"/>
              <w:ind w:left="274" w:right="298"/>
            </w:pPr>
            <w:r>
              <w:rPr>
                <w:rFonts w:eastAsia="Times New Roman"/>
                <w:color w:val="000000"/>
                <w:spacing w:val="-3"/>
              </w:rPr>
              <w:t xml:space="preserve">Код </w:t>
            </w:r>
            <w:r>
              <w:rPr>
                <w:rFonts w:eastAsia="Times New Roman"/>
                <w:color w:val="000000"/>
                <w:spacing w:val="-2"/>
              </w:rPr>
              <w:t>документа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spacing w:line="230" w:lineRule="exact"/>
              <w:ind w:left="307" w:right="264"/>
            </w:pPr>
            <w:r>
              <w:rPr>
                <w:rFonts w:eastAsia="Times New Roman"/>
                <w:color w:val="000000"/>
                <w:spacing w:val="-2"/>
              </w:rPr>
              <w:t>Название документа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322"/>
            </w:pPr>
            <w:r>
              <w:rPr>
                <w:rFonts w:eastAsia="Times New Roman"/>
                <w:color w:val="000000"/>
                <w:spacing w:val="-5"/>
              </w:rPr>
              <w:t>№ версии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spacing w:line="230" w:lineRule="exact"/>
              <w:ind w:left="504" w:right="509"/>
            </w:pPr>
            <w:r>
              <w:rPr>
                <w:rFonts w:eastAsia="Times New Roman"/>
                <w:color w:val="000000"/>
                <w:spacing w:val="-1"/>
              </w:rPr>
              <w:t xml:space="preserve">Дата ввода </w:t>
            </w:r>
            <w:r>
              <w:rPr>
                <w:rFonts w:eastAsia="Times New Roman"/>
                <w:color w:val="000000"/>
                <w:spacing w:val="-2"/>
              </w:rPr>
              <w:t>в действие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221"/>
            </w:pPr>
            <w:r>
              <w:rPr>
                <w:rFonts w:eastAsia="Times New Roman"/>
                <w:color w:val="000000"/>
                <w:spacing w:val="-4"/>
              </w:rPr>
              <w:t>Ответственный</w:t>
            </w:r>
          </w:p>
        </w:tc>
      </w:tr>
      <w:tr w:rsidR="00A407FA">
        <w:trPr>
          <w:trHeight w:hRule="exact" w:val="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</w:tbl>
    <w:p w:rsidR="00A407FA" w:rsidRDefault="00A93790">
      <w:pPr>
        <w:shd w:val="clear" w:color="auto" w:fill="FFFFFF"/>
        <w:spacing w:before="254" w:line="274" w:lineRule="exact"/>
        <w:ind w:left="72" w:right="38" w:firstLine="682"/>
        <w:jc w:val="both"/>
      </w:pPr>
      <w:r>
        <w:rPr>
          <w:rFonts w:eastAsia="Times New Roman"/>
          <w:color w:val="000000"/>
          <w:sz w:val="24"/>
          <w:szCs w:val="24"/>
        </w:rPr>
        <w:t>Документы типа Пр являются приложениями и могут содержать информацию любого ти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па и вида (например: графические схемы, рисунки, приказы, алгоритмы и т.п.), необходимую для </w:t>
      </w:r>
      <w:r>
        <w:rPr>
          <w:rFonts w:eastAsia="Times New Roman"/>
          <w:color w:val="000000"/>
          <w:sz w:val="24"/>
          <w:szCs w:val="24"/>
        </w:rPr>
        <w:t>более полного и адекватного понимания содержания документа, к которому они относятся.</w:t>
      </w:r>
    </w:p>
    <w:p w:rsidR="00A407FA" w:rsidRDefault="00A93790">
      <w:pPr>
        <w:shd w:val="clear" w:color="auto" w:fill="FFFFFF"/>
        <w:spacing w:line="274" w:lineRule="exact"/>
        <w:ind w:left="758"/>
      </w:pPr>
      <w:r>
        <w:rPr>
          <w:color w:val="000000"/>
          <w:sz w:val="24"/>
          <w:szCs w:val="24"/>
        </w:rPr>
        <w:t xml:space="preserve">6.2.2. </w:t>
      </w:r>
      <w:r>
        <w:rPr>
          <w:rFonts w:eastAsia="Times New Roman"/>
          <w:color w:val="000000"/>
          <w:sz w:val="24"/>
          <w:szCs w:val="24"/>
        </w:rPr>
        <w:t xml:space="preserve">Требования к содержанию документов СМК </w:t>
      </w:r>
      <w:r w:rsidR="00504C28">
        <w:rPr>
          <w:rFonts w:eastAsia="Times New Roman"/>
          <w:color w:val="000000"/>
          <w:sz w:val="24"/>
          <w:szCs w:val="24"/>
        </w:rPr>
        <w:t>РОИ</w:t>
      </w:r>
    </w:p>
    <w:p w:rsidR="00A407FA" w:rsidRDefault="00A93790">
      <w:pPr>
        <w:shd w:val="clear" w:color="auto" w:fill="FFFFFF"/>
        <w:spacing w:before="5" w:line="274" w:lineRule="exact"/>
        <w:ind w:left="749"/>
      </w:pPr>
      <w:r>
        <w:rPr>
          <w:rFonts w:eastAsia="Times New Roman"/>
          <w:color w:val="000000"/>
          <w:sz w:val="24"/>
          <w:szCs w:val="24"/>
        </w:rPr>
        <w:t>Документы системы менеджмента качества вида ДП содержат следующие разделы:</w:t>
      </w:r>
    </w:p>
    <w:p w:rsidR="00A407FA" w:rsidRDefault="00A93790">
      <w:pPr>
        <w:shd w:val="clear" w:color="auto" w:fill="FFFFFF"/>
        <w:spacing w:line="274" w:lineRule="exact"/>
        <w:ind w:left="758"/>
      </w:pPr>
      <w:r>
        <w:rPr>
          <w:rFonts w:eastAsia="Times New Roman"/>
          <w:color w:val="000000"/>
          <w:sz w:val="24"/>
          <w:szCs w:val="24"/>
        </w:rPr>
        <w:t>«1. НАЗНАЧЕНИЕ И ОБЛАСТЬ ПРИМЕНЕНИЯ ПРОЦЕДУРЫ»</w:t>
      </w:r>
    </w:p>
    <w:p w:rsidR="00A407FA" w:rsidRDefault="00A93790">
      <w:pPr>
        <w:shd w:val="clear" w:color="auto" w:fill="FFFFFF"/>
        <w:spacing w:line="274" w:lineRule="exact"/>
        <w:ind w:left="754"/>
      </w:pPr>
      <w:r>
        <w:rPr>
          <w:rFonts w:eastAsia="Times New Roman"/>
          <w:color w:val="000000"/>
          <w:spacing w:val="-1"/>
          <w:sz w:val="24"/>
          <w:szCs w:val="24"/>
        </w:rPr>
        <w:t>«2. НОРМАТИВНЫЕ ССЫЛКИ»</w:t>
      </w:r>
    </w:p>
    <w:p w:rsidR="00A407FA" w:rsidRDefault="00A93790">
      <w:pPr>
        <w:shd w:val="clear" w:color="auto" w:fill="FFFFFF"/>
        <w:spacing w:line="274" w:lineRule="exact"/>
        <w:ind w:left="754"/>
      </w:pPr>
      <w:r>
        <w:rPr>
          <w:rFonts w:eastAsia="Times New Roman"/>
          <w:color w:val="000000"/>
          <w:spacing w:val="-1"/>
          <w:sz w:val="24"/>
          <w:szCs w:val="24"/>
        </w:rPr>
        <w:t>«3. ТЕРМИНЫ И ОПРЕДЕЛЕНИЯ»</w:t>
      </w:r>
    </w:p>
    <w:p w:rsidR="00A407FA" w:rsidRDefault="00A93790">
      <w:pPr>
        <w:shd w:val="clear" w:color="auto" w:fill="FFFFFF"/>
        <w:spacing w:line="274" w:lineRule="exact"/>
        <w:ind w:left="754"/>
      </w:pPr>
      <w:r>
        <w:rPr>
          <w:rFonts w:eastAsia="Times New Roman"/>
          <w:color w:val="000000"/>
          <w:spacing w:val="-1"/>
          <w:sz w:val="24"/>
          <w:szCs w:val="24"/>
        </w:rPr>
        <w:t>«4. ОБОЗНАЧЕНИЯ И СОКРАЩЕНИЯ»</w:t>
      </w:r>
    </w:p>
    <w:p w:rsidR="00A407FA" w:rsidRDefault="00A93790">
      <w:pPr>
        <w:shd w:val="clear" w:color="auto" w:fill="FFFFFF"/>
        <w:spacing w:line="274" w:lineRule="exact"/>
        <w:ind w:left="749"/>
      </w:pPr>
      <w:r>
        <w:rPr>
          <w:rFonts w:eastAsia="Times New Roman"/>
          <w:color w:val="000000"/>
          <w:spacing w:val="-1"/>
          <w:sz w:val="24"/>
          <w:szCs w:val="24"/>
        </w:rPr>
        <w:t>«5. ОБЩИЕ ПОЛОЖЕНИЯ»</w:t>
      </w:r>
    </w:p>
    <w:p w:rsidR="00A407FA" w:rsidRDefault="00A93790">
      <w:pPr>
        <w:shd w:val="clear" w:color="auto" w:fill="FFFFFF"/>
        <w:spacing w:line="274" w:lineRule="exact"/>
        <w:ind w:left="749"/>
      </w:pPr>
      <w:r>
        <w:rPr>
          <w:rFonts w:eastAsia="Times New Roman"/>
          <w:color w:val="000000"/>
          <w:sz w:val="24"/>
          <w:szCs w:val="24"/>
        </w:rPr>
        <w:t>«6. ОПИСАНИЕ ДОКУМЕНТИРОВАННОЙ ПРОЦЕДУРЫ»</w:t>
      </w:r>
    </w:p>
    <w:p w:rsidR="00A407FA" w:rsidRDefault="00A93790">
      <w:pPr>
        <w:shd w:val="clear" w:color="auto" w:fill="FFFFFF"/>
        <w:spacing w:line="274" w:lineRule="exact"/>
        <w:ind w:left="749"/>
      </w:pPr>
      <w:r>
        <w:rPr>
          <w:rFonts w:eastAsia="Times New Roman"/>
          <w:color w:val="000000"/>
          <w:sz w:val="24"/>
          <w:szCs w:val="24"/>
        </w:rPr>
        <w:t>«7. РЕГИСТРАЦИЯ И СОХРАНЕНИЕ ДОКУМЕНТИРОВАННОЙ ИНФОРМАЦИИ»</w:t>
      </w:r>
    </w:p>
    <w:p w:rsidR="00A407FA" w:rsidRDefault="00A93790">
      <w:pPr>
        <w:shd w:val="clear" w:color="auto" w:fill="FFFFFF"/>
        <w:spacing w:line="274" w:lineRule="exact"/>
        <w:ind w:left="744"/>
      </w:pPr>
      <w:r>
        <w:rPr>
          <w:rFonts w:eastAsia="Times New Roman"/>
          <w:color w:val="000000"/>
          <w:spacing w:val="-1"/>
          <w:sz w:val="24"/>
          <w:szCs w:val="24"/>
        </w:rPr>
        <w:t>«8. ОТВЕТСТВЕННОСТЬ И ПОЛНОМОЧИЯ»</w:t>
      </w:r>
    </w:p>
    <w:p w:rsidR="00A407FA" w:rsidRPr="00EB4880" w:rsidRDefault="00A93790">
      <w:pPr>
        <w:shd w:val="clear" w:color="auto" w:fill="FFFFFF"/>
        <w:spacing w:line="274" w:lineRule="exact"/>
        <w:ind w:left="744"/>
        <w:rPr>
          <w:lang w:val="ky-KG"/>
        </w:rPr>
      </w:pPr>
      <w:r>
        <w:rPr>
          <w:rFonts w:eastAsia="Times New Roman"/>
          <w:color w:val="000000"/>
          <w:spacing w:val="-1"/>
          <w:sz w:val="24"/>
          <w:szCs w:val="24"/>
        </w:rPr>
        <w:t>«9. ПРИЛОЖЕНИЯ»</w:t>
      </w:r>
    </w:p>
    <w:p w:rsidR="00EB4880" w:rsidRDefault="00EB4880">
      <w:pPr>
        <w:shd w:val="clear" w:color="auto" w:fill="FFFFFF"/>
        <w:spacing w:line="274" w:lineRule="exact"/>
        <w:ind w:left="34" w:right="58" w:firstLine="70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EB4880" w:rsidRPr="00634522" w:rsidTr="0090194E">
        <w:tc>
          <w:tcPr>
            <w:tcW w:w="2268" w:type="dxa"/>
          </w:tcPr>
          <w:p w:rsidR="00EB4880" w:rsidRPr="00634522" w:rsidRDefault="00EB4880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EB4880" w:rsidRPr="00AE37DD" w:rsidRDefault="00EB4880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EB4880" w:rsidRPr="00544AD7" w:rsidRDefault="00544AD7" w:rsidP="000151A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0151AE">
              <w:rPr>
                <w:i/>
                <w:lang w:val="ky-KG"/>
              </w:rPr>
              <w:t>7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A407FA" w:rsidRDefault="00A93790">
      <w:pPr>
        <w:shd w:val="clear" w:color="auto" w:fill="FFFFFF"/>
        <w:spacing w:line="274" w:lineRule="exact"/>
        <w:ind w:left="34" w:right="58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В разделе «1. НАЗНАЧЕНИЕ И ОБЛАСТЬ ПРИМЕ</w:t>
      </w:r>
      <w:r w:rsidR="00927E02">
        <w:rPr>
          <w:rFonts w:eastAsia="Times New Roman"/>
          <w:color w:val="000000"/>
          <w:spacing w:val="-1"/>
          <w:sz w:val="24"/>
          <w:szCs w:val="24"/>
        </w:rPr>
        <w:t xml:space="preserve">НЕНИЯ» устанавливается область </w:t>
      </w:r>
      <w:r>
        <w:rPr>
          <w:rFonts w:eastAsia="Times New Roman"/>
          <w:color w:val="000000"/>
          <w:spacing w:val="-1"/>
          <w:sz w:val="24"/>
          <w:szCs w:val="24"/>
        </w:rPr>
        <w:t>применения объекта документирования, указанного в наименовании данного документа.</w:t>
      </w:r>
    </w:p>
    <w:p w:rsidR="00A407FA" w:rsidRDefault="00A93790">
      <w:pPr>
        <w:shd w:val="clear" w:color="auto" w:fill="FFFFFF"/>
        <w:spacing w:line="274" w:lineRule="exact"/>
        <w:ind w:left="29" w:right="67" w:firstLine="706"/>
        <w:jc w:val="both"/>
      </w:pPr>
      <w:r>
        <w:rPr>
          <w:rFonts w:eastAsia="Times New Roman"/>
          <w:color w:val="000000"/>
          <w:sz w:val="24"/>
          <w:szCs w:val="24"/>
        </w:rPr>
        <w:t>В разделе «2. НОРМАТИВНЫЕ ССЫЛКИ» перечисляются те документы, которые ис</w:t>
      </w:r>
      <w:r>
        <w:rPr>
          <w:rFonts w:eastAsia="Times New Roman"/>
          <w:color w:val="000000"/>
          <w:sz w:val="24"/>
          <w:szCs w:val="24"/>
        </w:rPr>
        <w:softHyphen/>
        <w:t>пользуются при разработке данного документа.</w:t>
      </w:r>
    </w:p>
    <w:p w:rsidR="00A407FA" w:rsidRDefault="00A93790">
      <w:pPr>
        <w:shd w:val="clear" w:color="auto" w:fill="FFFFFF"/>
        <w:spacing w:line="274" w:lineRule="exact"/>
        <w:ind w:left="24" w:right="67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разделе «3. ТЕРМИНЫ И ОПРЕДЕЛЕНИЯ» перечислены термины, используемые в </w:t>
      </w:r>
      <w:r>
        <w:rPr>
          <w:rFonts w:eastAsia="Times New Roman"/>
          <w:color w:val="000000"/>
          <w:spacing w:val="-2"/>
          <w:sz w:val="24"/>
          <w:szCs w:val="24"/>
        </w:rPr>
        <w:t>данном документе и определения к ним.</w:t>
      </w:r>
    </w:p>
    <w:p w:rsidR="00A407FA" w:rsidRDefault="00A93790">
      <w:pPr>
        <w:shd w:val="clear" w:color="auto" w:fill="FFFFFF"/>
        <w:spacing w:line="274" w:lineRule="exact"/>
        <w:ind w:left="24" w:right="67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разделе «4. ОБОЗНАЧЕНИЯ И СОКРАЩЕНИЯ» пер</w:t>
      </w:r>
      <w:r w:rsidR="00927E02">
        <w:rPr>
          <w:rFonts w:eastAsia="Times New Roman"/>
          <w:color w:val="000000"/>
          <w:spacing w:val="-1"/>
          <w:sz w:val="24"/>
          <w:szCs w:val="24"/>
        </w:rPr>
        <w:t>ечислены обозначения и их сокра</w:t>
      </w:r>
      <w:r>
        <w:rPr>
          <w:rFonts w:eastAsia="Times New Roman"/>
          <w:color w:val="000000"/>
          <w:sz w:val="24"/>
          <w:szCs w:val="24"/>
        </w:rPr>
        <w:t>щения, используемые в данном документе.</w:t>
      </w:r>
    </w:p>
    <w:p w:rsidR="00A407FA" w:rsidRDefault="00A93790">
      <w:pPr>
        <w:shd w:val="clear" w:color="auto" w:fill="FFFFFF"/>
        <w:spacing w:line="274" w:lineRule="exact"/>
        <w:ind w:left="48" w:right="77" w:firstLine="682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В разделе «5. ОБЩИЕ ПОЛОЖЕНИЯ» определяется цель регламентируемой деятельно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сти и основные задачи, решение которых обеспечивает достижение цели.</w:t>
      </w:r>
    </w:p>
    <w:p w:rsidR="00927E02" w:rsidRDefault="00A93790" w:rsidP="00927E02">
      <w:pPr>
        <w:shd w:val="clear" w:color="auto" w:fill="FFFFFF"/>
        <w:spacing w:line="274" w:lineRule="exact"/>
        <w:ind w:left="43" w:right="67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разделе «6. ОПИСАНИЕ ДОКУМЕНТИРОВАННОЙ ПРОЦЕДУРЫ» дается описание к объекту документирования. В зависимости от специфики объекта требования могут излагаться в одном или нескольких разделах.</w:t>
      </w:r>
    </w:p>
    <w:p w:rsidR="00A407FA" w:rsidRDefault="00A93790" w:rsidP="00927E02">
      <w:pPr>
        <w:shd w:val="clear" w:color="auto" w:fill="FFFFFF"/>
        <w:spacing w:line="274" w:lineRule="exact"/>
        <w:ind w:left="43" w:right="67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разделе «7. РЕГИСТРАЦИЯ И СОХ</w:t>
      </w:r>
      <w:r w:rsidR="00927E02">
        <w:rPr>
          <w:rFonts w:eastAsia="Times New Roman"/>
          <w:color w:val="000000"/>
          <w:spacing w:val="-1"/>
          <w:sz w:val="24"/>
          <w:szCs w:val="24"/>
        </w:rPr>
        <w:t>РАНЕНИЕ ДОКУМЕНТИРОВАННОЙ ИНФОР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МАЦИИ» дается описание порядка записей с указанием периодичности, ответственных и срока </w:t>
      </w:r>
      <w:r>
        <w:rPr>
          <w:rFonts w:eastAsia="Times New Roman"/>
          <w:color w:val="000000"/>
          <w:spacing w:val="-5"/>
          <w:sz w:val="24"/>
          <w:szCs w:val="24"/>
        </w:rPr>
        <w:t>хранения.</w:t>
      </w:r>
    </w:p>
    <w:p w:rsidR="00A407FA" w:rsidRDefault="00A93790">
      <w:pPr>
        <w:shd w:val="clear" w:color="auto" w:fill="FFFFFF"/>
        <w:spacing w:line="274" w:lineRule="exact"/>
        <w:ind w:left="10" w:right="77" w:firstLine="66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разделе «8. ОТВЕТСТВЕННОСТЬ И ПОЛНОМОЧИЯ» распределяются ответственность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 полномочия работников </w:t>
      </w:r>
      <w:r w:rsidR="00050161">
        <w:rPr>
          <w:rFonts w:eastAsia="Times New Roman"/>
          <w:color w:val="000000"/>
          <w:spacing w:val="1"/>
          <w:sz w:val="24"/>
          <w:szCs w:val="24"/>
        </w:rPr>
        <w:t>института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по отношению к данному объекту документирования, </w:t>
      </w:r>
      <w:r>
        <w:rPr>
          <w:rFonts w:eastAsia="Times New Roman"/>
          <w:color w:val="000000"/>
          <w:spacing w:val="-1"/>
          <w:sz w:val="24"/>
          <w:szCs w:val="24"/>
        </w:rPr>
        <w:t>при этом подразумевается, что для реализации ответственности при выполнении какой-то функ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ции персонал наделяется соответствующими полномочиями, которые могут быть подробно определены в других документах (например, в должностных (рабочих) инструкциях).</w:t>
      </w:r>
    </w:p>
    <w:p w:rsidR="00A407FA" w:rsidRDefault="00A93790">
      <w:pPr>
        <w:shd w:val="clear" w:color="auto" w:fill="FFFFFF"/>
        <w:spacing w:line="274" w:lineRule="exact"/>
        <w:ind w:right="96" w:firstLine="710"/>
        <w:jc w:val="both"/>
      </w:pPr>
      <w:r>
        <w:rPr>
          <w:rFonts w:eastAsia="Times New Roman"/>
          <w:color w:val="000000"/>
          <w:sz w:val="24"/>
          <w:szCs w:val="24"/>
        </w:rPr>
        <w:t>В разделе «9. ПРИЛОЖЕНИЯ» перечисляются прилож</w:t>
      </w:r>
      <w:r w:rsidR="00927E02">
        <w:rPr>
          <w:rFonts w:eastAsia="Times New Roman"/>
          <w:color w:val="000000"/>
          <w:sz w:val="24"/>
          <w:szCs w:val="24"/>
        </w:rPr>
        <w:t xml:space="preserve">ения к документу в виде таблиц, </w:t>
      </w:r>
      <w:r>
        <w:rPr>
          <w:rFonts w:eastAsia="Times New Roman"/>
          <w:color w:val="000000"/>
          <w:spacing w:val="-1"/>
          <w:sz w:val="24"/>
          <w:szCs w:val="24"/>
        </w:rPr>
        <w:t>шаблонов, схем, матриц, рисунков, форм документов, алгоритмов и т.п.</w:t>
      </w:r>
    </w:p>
    <w:p w:rsidR="00A407FA" w:rsidRDefault="0090194E">
      <w:pPr>
        <w:shd w:val="clear" w:color="auto" w:fill="FFFFFF"/>
        <w:spacing w:after="211" w:line="274" w:lineRule="exact"/>
        <w:ind w:left="67" w:right="29" w:firstLine="68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group id="_x0000_s1431" style="position:absolute;left:0;text-align:left;margin-left:16.2pt;margin-top:46.5pt;width:117.4pt;height:317.55pt;z-index:252040192" coordorigin="1565,7561" coordsize="2523,6579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283" type="#_x0000_t202" style="position:absolute;left:1666;top:7561;width:2148;height:68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<v:textbox style="mso-next-textbox:#Надпись 2;mso-fit-shape-to-text:t">
                <w:txbxContent>
                  <w:p w:rsidR="0090194E" w:rsidRPr="00B77659" w:rsidRDefault="0090194E">
                    <w:pPr>
                      <w:rPr>
                        <w:sz w:val="22"/>
                        <w:szCs w:val="22"/>
                      </w:rPr>
                    </w:pPr>
                    <w:r w:rsidRPr="00B77659">
                      <w:rPr>
                        <w:sz w:val="22"/>
                        <w:szCs w:val="22"/>
                      </w:rPr>
                      <w:t>Наименование документа</w:t>
                    </w:r>
                  </w:p>
                </w:txbxContent>
              </v:textbox>
            </v:shape>
            <v:shape id="_x0000_s1284" type="#_x0000_t202" style="position:absolute;left:1565;top:8391;width:2523;height:230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<v:textbox style="mso-next-textbox:#_x0000_s1284;mso-fit-shape-to-text:t">
                <w:txbxContent>
                  <w:p w:rsidR="0090194E" w:rsidRDefault="0090194E" w:rsidP="00B77659">
                    <w:r w:rsidRPr="00B77659">
                      <w:rPr>
                        <w:b/>
                        <w:sz w:val="24"/>
                        <w:szCs w:val="24"/>
                      </w:rPr>
                      <w:t>НОМЕР И НАИМЕНОВАНИЕ ОПЕРАЦИИ</w:t>
                    </w:r>
                    <w:r>
                      <w:t xml:space="preserve"> </w:t>
                    </w:r>
                  </w:p>
                  <w:p w:rsidR="0090194E" w:rsidRDefault="0090194E" w:rsidP="00B77659"/>
                  <w:p w:rsidR="0090194E" w:rsidRPr="00B77659" w:rsidRDefault="0090194E" w:rsidP="00B77659">
                    <w:pPr>
                      <w:rPr>
                        <w:sz w:val="22"/>
                        <w:szCs w:val="22"/>
                      </w:rPr>
                    </w:pPr>
                    <w:r w:rsidRPr="00B77659">
                      <w:rPr>
                        <w:sz w:val="22"/>
                        <w:szCs w:val="22"/>
                      </w:rPr>
                      <w:t xml:space="preserve">Ответственный исполнитель </w:t>
                    </w:r>
                  </w:p>
                  <w:p w:rsidR="0090194E" w:rsidRPr="00B77659" w:rsidRDefault="0090194E" w:rsidP="00B77659">
                    <w:pPr>
                      <w:rPr>
                        <w:sz w:val="22"/>
                        <w:szCs w:val="22"/>
                      </w:rPr>
                    </w:pPr>
                  </w:p>
                  <w:p w:rsidR="0090194E" w:rsidRPr="00B77659" w:rsidRDefault="0090194E" w:rsidP="00B77659">
                    <w:pPr>
                      <w:rPr>
                        <w:sz w:val="22"/>
                        <w:szCs w:val="22"/>
                      </w:rPr>
                    </w:pPr>
                    <w:r w:rsidRPr="00B77659">
                      <w:rPr>
                        <w:sz w:val="22"/>
                        <w:szCs w:val="22"/>
                      </w:rPr>
                      <w:t>Трудоемкость</w:t>
                    </w:r>
                  </w:p>
                </w:txbxContent>
              </v:textbox>
            </v:shape>
            <v:group id="_x0000_s1289" style="position:absolute;left:1735;top:11860;width:2178;height:2280" coordorigin="1330,5415" coordsize="2178,2280">
              <v:shape id="_x0000_s1286" type="#_x0000_t202" style="position:absolute;left:1330;top:5415;width:2148;height:927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next-textbox:#_x0000_s1286;mso-fit-shape-to-text:t">
                  <w:txbxContent>
                    <w:p w:rsidR="0090194E" w:rsidRDefault="0090194E" w:rsidP="00B7765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7659">
                        <w:rPr>
                          <w:b/>
                          <w:sz w:val="32"/>
                          <w:szCs w:val="32"/>
                        </w:rPr>
                        <w:t>Начало/</w:t>
                      </w:r>
                    </w:p>
                    <w:p w:rsidR="0090194E" w:rsidRPr="00B77659" w:rsidRDefault="0090194E" w:rsidP="00B7765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7659">
                        <w:rPr>
                          <w:b/>
                          <w:sz w:val="32"/>
                          <w:szCs w:val="32"/>
                        </w:rPr>
                        <w:t>конец</w:t>
                      </w:r>
                    </w:p>
                  </w:txbxContent>
                </v:textbox>
              </v:shape>
              <v:shape id="_x0000_s1287" type="#_x0000_t32" style="position:absolute;left:2415;top:6375;width:0;height:465" o:connectortype="straight">
                <v:stroke endarrow="block"/>
              </v:shape>
              <v:shape id="_x0000_s1288" type="#_x0000_t202" style="position:absolute;left:1360;top:6990;width:2148;height:70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next-textbox:#_x0000_s1288">
                  <w:txbxContent>
                    <w:p w:rsidR="0090194E" w:rsidRPr="00212A54" w:rsidRDefault="0090194E" w:rsidP="00212A54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….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[</w:t>
                      </w:r>
                    </w:p>
                  </w:txbxContent>
                </v:textbox>
              </v:shape>
            </v:group>
          </v:group>
        </w:pict>
      </w:r>
      <w:r w:rsidR="00A93790">
        <w:rPr>
          <w:rFonts w:eastAsia="Times New Roman"/>
          <w:color w:val="000000"/>
          <w:spacing w:val="-1"/>
          <w:sz w:val="24"/>
          <w:szCs w:val="24"/>
        </w:rPr>
        <w:t>В документах вида ДП в разделе "ПРИЛОЖЕНИЯ" приводится графичес</w:t>
      </w:r>
      <w:r w:rsidR="00B77659">
        <w:rPr>
          <w:rFonts w:eastAsia="Times New Roman"/>
          <w:color w:val="000000"/>
          <w:spacing w:val="-1"/>
          <w:sz w:val="24"/>
          <w:szCs w:val="24"/>
        </w:rPr>
        <w:t>кое описание до</w:t>
      </w:r>
      <w:r w:rsidR="00A93790">
        <w:rPr>
          <w:rFonts w:eastAsia="Times New Roman"/>
          <w:color w:val="000000"/>
          <w:spacing w:val="-1"/>
          <w:sz w:val="24"/>
          <w:szCs w:val="24"/>
        </w:rPr>
        <w:t>кументированной процедуры (по необходимости) с использованием автофигур из раздела «Блок-</w:t>
      </w:r>
      <w:r w:rsidR="00A93790">
        <w:rPr>
          <w:rFonts w:eastAsia="Times New Roman"/>
          <w:color w:val="000000"/>
          <w:sz w:val="24"/>
          <w:szCs w:val="24"/>
        </w:rPr>
        <w:t xml:space="preserve">схемы </w:t>
      </w:r>
      <w:r w:rsidR="00A93790">
        <w:rPr>
          <w:rFonts w:eastAsia="Times New Roman"/>
          <w:color w:val="000000"/>
          <w:sz w:val="24"/>
          <w:szCs w:val="24"/>
          <w:lang w:val="en-US"/>
        </w:rPr>
        <w:t>Microsoft</w:t>
      </w:r>
      <w:r w:rsidR="00A93790" w:rsidRPr="00A93790">
        <w:rPr>
          <w:rFonts w:eastAsia="Times New Roman"/>
          <w:color w:val="000000"/>
          <w:sz w:val="24"/>
          <w:szCs w:val="24"/>
        </w:rPr>
        <w:t xml:space="preserve"> </w:t>
      </w:r>
      <w:r w:rsidR="00A93790">
        <w:rPr>
          <w:rFonts w:eastAsia="Times New Roman"/>
          <w:color w:val="000000"/>
          <w:sz w:val="24"/>
          <w:szCs w:val="24"/>
          <w:lang w:val="en-US"/>
        </w:rPr>
        <w:t>Word</w:t>
      </w:r>
      <w:r w:rsidR="00A93790" w:rsidRPr="00A93790">
        <w:rPr>
          <w:rFonts w:eastAsia="Times New Roman"/>
          <w:color w:val="000000"/>
          <w:sz w:val="24"/>
          <w:szCs w:val="24"/>
        </w:rPr>
        <w:t xml:space="preserve">», </w:t>
      </w:r>
      <w:r w:rsidR="00A93790">
        <w:rPr>
          <w:rFonts w:eastAsia="Times New Roman"/>
          <w:color w:val="000000"/>
          <w:sz w:val="24"/>
          <w:szCs w:val="24"/>
        </w:rPr>
        <w:t>при составлении которого используются следующие обозначения:</w:t>
      </w:r>
    </w:p>
    <w:p w:rsidR="00927E02" w:rsidRPr="00B77659" w:rsidRDefault="00206A34" w:rsidP="00206A34">
      <w:pPr>
        <w:shd w:val="clear" w:color="auto" w:fill="FFFFFF"/>
        <w:spacing w:after="211" w:line="274" w:lineRule="exact"/>
        <w:ind w:left="2835" w:right="29" w:hanging="3120"/>
        <w:jc w:val="both"/>
        <w:rPr>
          <w:rFonts w:eastAsia="Times New Roman"/>
          <w:color w:val="000000"/>
          <w:sz w:val="24"/>
          <w:szCs w:val="24"/>
        </w:rPr>
        <w:sectPr w:rsidR="00927E02" w:rsidRPr="00B77659">
          <w:footerReference w:type="default" r:id="rId8"/>
          <w:pgSz w:w="11909" w:h="16834"/>
          <w:pgMar w:top="1207" w:right="530" w:bottom="360" w:left="1241" w:header="720" w:footer="720" w:gutter="0"/>
          <w:cols w:space="60"/>
          <w:noEndnote/>
        </w:sectPr>
      </w:pPr>
      <w:r>
        <w:rPr>
          <w:rFonts w:eastAsia="Times New Roman"/>
          <w:color w:val="000000"/>
          <w:sz w:val="24"/>
          <w:szCs w:val="24"/>
          <w:lang w:val="ky-KG"/>
        </w:rPr>
        <w:t xml:space="preserve">                                  </w:t>
      </w:r>
      <w:r w:rsidR="00B77659">
        <w:rPr>
          <w:rFonts w:eastAsia="Times New Roman"/>
          <w:color w:val="000000"/>
          <w:sz w:val="24"/>
          <w:szCs w:val="24"/>
        </w:rPr>
        <w:t xml:space="preserve">- Документ или документы. Символ отображает данные, 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    </w:t>
      </w:r>
      <w:r w:rsidR="00B77659">
        <w:rPr>
          <w:rFonts w:eastAsia="Times New Roman"/>
          <w:color w:val="000000"/>
          <w:sz w:val="24"/>
          <w:szCs w:val="24"/>
        </w:rPr>
        <w:t>представленные на носителе в удобно читаемой форме;</w:t>
      </w:r>
    </w:p>
    <w:p w:rsidR="00B77659" w:rsidRDefault="00A93790">
      <w:pPr>
        <w:shd w:val="clear" w:color="auto" w:fill="FFFFFF"/>
        <w:spacing w:line="274" w:lineRule="exact"/>
        <w:ind w:firstLine="571"/>
        <w:jc w:val="both"/>
      </w:pPr>
      <w:r>
        <w:br w:type="column"/>
      </w:r>
    </w:p>
    <w:p w:rsidR="00B77659" w:rsidRDefault="00B77659" w:rsidP="00B77659">
      <w:pPr>
        <w:shd w:val="clear" w:color="auto" w:fill="FFFFFF"/>
        <w:spacing w:line="274" w:lineRule="exact"/>
        <w:jc w:val="both"/>
      </w:pPr>
      <w:r>
        <w:t xml:space="preserve">- </w:t>
      </w:r>
      <w:r>
        <w:rPr>
          <w:rFonts w:eastAsia="Times New Roman"/>
          <w:color w:val="000000"/>
          <w:spacing w:val="-1"/>
          <w:sz w:val="24"/>
          <w:szCs w:val="24"/>
        </w:rPr>
        <w:t>Операция процесса. Символ отображает совокупность взаимо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связанных видов деятельности, преобразующую входы в выходы в рамках операции процесса с указанием ответственного, исполнителей </w:t>
      </w:r>
      <w:r>
        <w:rPr>
          <w:rFonts w:eastAsia="Times New Roman"/>
          <w:color w:val="000000"/>
          <w:sz w:val="24"/>
          <w:szCs w:val="24"/>
        </w:rPr>
        <w:t>и ресурсов. Наименование операции пишется прописными буквами;</w:t>
      </w:r>
    </w:p>
    <w:p w:rsidR="00B77659" w:rsidRDefault="00B77659">
      <w:pPr>
        <w:shd w:val="clear" w:color="auto" w:fill="FFFFFF"/>
        <w:spacing w:line="274" w:lineRule="exact"/>
        <w:ind w:firstLine="571"/>
        <w:jc w:val="both"/>
      </w:pPr>
    </w:p>
    <w:p w:rsidR="00B77659" w:rsidRDefault="00B77659">
      <w:pPr>
        <w:shd w:val="clear" w:color="auto" w:fill="FFFFFF"/>
        <w:spacing w:line="274" w:lineRule="exact"/>
        <w:ind w:firstLine="571"/>
        <w:jc w:val="both"/>
      </w:pPr>
    </w:p>
    <w:p w:rsidR="00B77659" w:rsidRDefault="00B77659">
      <w:pPr>
        <w:shd w:val="clear" w:color="auto" w:fill="FFFFFF"/>
        <w:spacing w:line="274" w:lineRule="exact"/>
        <w:ind w:firstLine="571"/>
        <w:jc w:val="both"/>
      </w:pPr>
    </w:p>
    <w:p w:rsidR="00A407FA" w:rsidRDefault="00A407FA" w:rsidP="00B77659">
      <w:pPr>
        <w:shd w:val="clear" w:color="auto" w:fill="FFFFFF"/>
        <w:spacing w:line="274" w:lineRule="exact"/>
        <w:jc w:val="both"/>
        <w:sectPr w:rsidR="00A407FA">
          <w:type w:val="continuous"/>
          <w:pgSz w:w="11909" w:h="16834"/>
          <w:pgMar w:top="1207" w:right="530" w:bottom="360" w:left="1462" w:header="720" w:footer="720" w:gutter="0"/>
          <w:cols w:num="2" w:space="720" w:equalWidth="0">
            <w:col w:w="2145" w:space="552"/>
            <w:col w:w="7219"/>
          </w:cols>
          <w:noEndnote/>
        </w:sectPr>
      </w:pPr>
    </w:p>
    <w:p w:rsidR="00A407FA" w:rsidRDefault="00A407FA">
      <w:pPr>
        <w:spacing w:before="197" w:line="1" w:lineRule="exact"/>
        <w:rPr>
          <w:sz w:val="2"/>
          <w:szCs w:val="2"/>
        </w:rPr>
      </w:pPr>
    </w:p>
    <w:p w:rsidR="00A407FA" w:rsidRDefault="00A407FA">
      <w:pPr>
        <w:shd w:val="clear" w:color="auto" w:fill="FFFFFF"/>
        <w:spacing w:line="274" w:lineRule="exact"/>
        <w:ind w:firstLine="571"/>
        <w:jc w:val="both"/>
        <w:sectPr w:rsidR="00A407FA">
          <w:type w:val="continuous"/>
          <w:pgSz w:w="11909" w:h="16834"/>
          <w:pgMar w:top="1207" w:right="540" w:bottom="360" w:left="1769" w:header="720" w:footer="720" w:gutter="0"/>
          <w:cols w:space="60"/>
          <w:noEndnote/>
        </w:sectPr>
      </w:pPr>
    </w:p>
    <w:p w:rsidR="00A407FA" w:rsidRDefault="00A407FA">
      <w:pPr>
        <w:spacing w:line="1" w:lineRule="exact"/>
        <w:rPr>
          <w:sz w:val="2"/>
          <w:szCs w:val="2"/>
        </w:rPr>
      </w:pPr>
    </w:p>
    <w:p w:rsidR="00A407FA" w:rsidRDefault="00A407FA">
      <w:pPr>
        <w:framePr w:h="557" w:hSpace="38" w:wrap="notBeside" w:vAnchor="text" w:hAnchor="margin" w:x="-95" w:y="155"/>
        <w:rPr>
          <w:sz w:val="24"/>
          <w:szCs w:val="24"/>
        </w:rPr>
      </w:pPr>
    </w:p>
    <w:p w:rsidR="00A407FA" w:rsidRDefault="0047536F" w:rsidP="00B77659">
      <w:pPr>
        <w:shd w:val="clear" w:color="auto" w:fill="FFFFFF"/>
        <w:tabs>
          <w:tab w:val="left" w:pos="730"/>
        </w:tabs>
        <w:spacing w:line="274" w:lineRule="exact"/>
        <w:ind w:left="19"/>
      </w:pPr>
      <w:r>
        <w:rPr>
          <w:noProof/>
        </w:rPr>
        <w:drawing>
          <wp:anchor distT="0" distB="0" distL="114300" distR="114300" simplePos="0" relativeHeight="252036096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67310</wp:posOffset>
            </wp:positionV>
            <wp:extent cx="914400" cy="352425"/>
            <wp:effectExtent l="19050" t="0" r="0" b="0"/>
            <wp:wrapTight wrapText="bothSides">
              <wp:wrapPolygon edited="0">
                <wp:start x="-450" y="0"/>
                <wp:lineTo x="-450" y="21016"/>
                <wp:lineTo x="21600" y="21016"/>
                <wp:lineTo x="21600" y="0"/>
                <wp:lineTo x="-45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790">
        <w:br w:type="column"/>
      </w:r>
      <w:r w:rsidR="00B77659">
        <w:rPr>
          <w:color w:val="000000"/>
          <w:sz w:val="24"/>
          <w:szCs w:val="24"/>
        </w:rPr>
        <w:t>-</w:t>
      </w:r>
      <w:r w:rsidR="00A93790">
        <w:rPr>
          <w:rFonts w:eastAsia="Times New Roman"/>
          <w:color w:val="000000"/>
          <w:spacing w:val="-1"/>
          <w:sz w:val="24"/>
          <w:szCs w:val="24"/>
        </w:rPr>
        <w:t>Принятие решения. Символ отображает решение с возможным</w:t>
      </w:r>
      <w:r w:rsidR="00A93790">
        <w:rPr>
          <w:rFonts w:eastAsia="Times New Roman"/>
          <w:color w:val="000000"/>
          <w:spacing w:val="-1"/>
          <w:sz w:val="24"/>
          <w:szCs w:val="24"/>
        </w:rPr>
        <w:br/>
      </w:r>
      <w:r w:rsidR="00A93790">
        <w:rPr>
          <w:rFonts w:eastAsia="Times New Roman"/>
          <w:color w:val="000000"/>
          <w:spacing w:val="6"/>
          <w:sz w:val="24"/>
          <w:szCs w:val="24"/>
        </w:rPr>
        <w:t>альтернативным развитием событий (например, да/нет).  В центре</w:t>
      </w:r>
      <w:r w:rsidR="00A93790">
        <w:rPr>
          <w:rFonts w:eastAsia="Times New Roman"/>
          <w:color w:val="000000"/>
          <w:spacing w:val="6"/>
          <w:sz w:val="24"/>
          <w:szCs w:val="24"/>
        </w:rPr>
        <w:br/>
      </w:r>
      <w:r w:rsidR="00A93790">
        <w:rPr>
          <w:rFonts w:eastAsia="Times New Roman"/>
          <w:color w:val="000000"/>
          <w:spacing w:val="3"/>
          <w:sz w:val="24"/>
          <w:szCs w:val="24"/>
        </w:rPr>
        <w:t>символа- номер операции;</w:t>
      </w:r>
    </w:p>
    <w:p w:rsidR="00A407FA" w:rsidRDefault="00212A54" w:rsidP="00212A54">
      <w:pPr>
        <w:shd w:val="clear" w:color="auto" w:fill="FFFFFF"/>
        <w:tabs>
          <w:tab w:val="left" w:pos="720"/>
        </w:tabs>
        <w:spacing w:before="254" w:line="278" w:lineRule="exact"/>
        <w:rPr>
          <w:color w:val="000000"/>
          <w:sz w:val="24"/>
          <w:szCs w:val="24"/>
        </w:rPr>
      </w:pPr>
      <w:r w:rsidRPr="00CD7B2D">
        <w:rPr>
          <w:rFonts w:eastAsia="Times New Roman"/>
          <w:color w:val="000000"/>
          <w:spacing w:val="7"/>
          <w:sz w:val="24"/>
          <w:szCs w:val="24"/>
        </w:rPr>
        <w:t>-</w:t>
      </w:r>
      <w:r w:rsidR="00A93790">
        <w:rPr>
          <w:rFonts w:eastAsia="Times New Roman"/>
          <w:color w:val="000000"/>
          <w:spacing w:val="7"/>
          <w:sz w:val="24"/>
          <w:szCs w:val="24"/>
        </w:rPr>
        <w:t>Начало или конец процесса.  Символ  отображает вход из</w:t>
      </w:r>
      <w:r w:rsidR="00A93790">
        <w:rPr>
          <w:rFonts w:eastAsia="Times New Roman"/>
          <w:color w:val="000000"/>
          <w:spacing w:val="7"/>
          <w:sz w:val="24"/>
          <w:szCs w:val="24"/>
        </w:rPr>
        <w:br/>
      </w:r>
      <w:r w:rsidR="00A93790">
        <w:rPr>
          <w:rFonts w:eastAsia="Times New Roman"/>
          <w:color w:val="000000"/>
          <w:sz w:val="24"/>
          <w:szCs w:val="24"/>
        </w:rPr>
        <w:t>внешней среды или выход во внешнюю среду;</w:t>
      </w:r>
    </w:p>
    <w:p w:rsidR="00B77659" w:rsidRPr="00B77659" w:rsidRDefault="00B77659" w:rsidP="00B77659">
      <w:pPr>
        <w:shd w:val="clear" w:color="auto" w:fill="FFFFFF"/>
        <w:tabs>
          <w:tab w:val="left" w:pos="720"/>
        </w:tabs>
        <w:spacing w:line="274" w:lineRule="exact"/>
        <w:ind w:left="571"/>
        <w:rPr>
          <w:color w:val="000000"/>
          <w:sz w:val="24"/>
          <w:szCs w:val="24"/>
        </w:rPr>
      </w:pPr>
    </w:p>
    <w:p w:rsidR="00A407FA" w:rsidRDefault="00212A54" w:rsidP="00212A54">
      <w:pPr>
        <w:shd w:val="clear" w:color="auto" w:fill="FFFFFF"/>
        <w:tabs>
          <w:tab w:val="left" w:pos="720"/>
        </w:tabs>
        <w:spacing w:line="274" w:lineRule="exact"/>
        <w:rPr>
          <w:color w:val="000000"/>
          <w:sz w:val="24"/>
          <w:szCs w:val="24"/>
        </w:rPr>
      </w:pPr>
      <w:r w:rsidRPr="00CD7B2D">
        <w:rPr>
          <w:rFonts w:eastAsia="Times New Roman"/>
          <w:color w:val="000000"/>
          <w:spacing w:val="6"/>
          <w:sz w:val="24"/>
          <w:szCs w:val="24"/>
        </w:rPr>
        <w:t>-</w:t>
      </w:r>
      <w:r w:rsidR="00A93790">
        <w:rPr>
          <w:rFonts w:eastAsia="Times New Roman"/>
          <w:color w:val="000000"/>
          <w:spacing w:val="6"/>
          <w:sz w:val="24"/>
          <w:szCs w:val="24"/>
        </w:rPr>
        <w:t>Стрелка. Отображает переход от одной операции к другой</w:t>
      </w:r>
      <w:r w:rsidR="00A93790">
        <w:rPr>
          <w:rFonts w:eastAsia="Times New Roman"/>
          <w:color w:val="000000"/>
          <w:spacing w:val="6"/>
          <w:sz w:val="24"/>
          <w:szCs w:val="24"/>
        </w:rPr>
        <w:br/>
      </w:r>
      <w:r w:rsidR="00A93790">
        <w:rPr>
          <w:rFonts w:eastAsia="Times New Roman"/>
          <w:color w:val="000000"/>
          <w:spacing w:val="-1"/>
          <w:sz w:val="24"/>
          <w:szCs w:val="24"/>
        </w:rPr>
        <w:t>(направление процесса);</w:t>
      </w:r>
    </w:p>
    <w:p w:rsidR="00EB4880" w:rsidRDefault="00212A54" w:rsidP="00EB4880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 w:rsidRPr="00CD7B2D">
        <w:rPr>
          <w:rFonts w:eastAsia="Times New Roman"/>
          <w:color w:val="000000"/>
          <w:spacing w:val="-1"/>
          <w:sz w:val="24"/>
          <w:szCs w:val="24"/>
        </w:rPr>
        <w:t>-</w:t>
      </w:r>
      <w:r w:rsidR="00A93790">
        <w:rPr>
          <w:rFonts w:eastAsia="Times New Roman"/>
          <w:color w:val="000000"/>
          <w:spacing w:val="-1"/>
          <w:sz w:val="24"/>
          <w:szCs w:val="24"/>
        </w:rPr>
        <w:t>Комментарий. Символ испол</w:t>
      </w:r>
      <w:r w:rsidR="00EB4880">
        <w:rPr>
          <w:rFonts w:eastAsia="Times New Roman"/>
          <w:color w:val="000000"/>
          <w:spacing w:val="-1"/>
          <w:sz w:val="24"/>
          <w:szCs w:val="24"/>
        </w:rPr>
        <w:t>ьзуют для добавления пояснений,</w:t>
      </w:r>
      <w:r w:rsidR="00EB4880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 w:rsidR="00A93790">
        <w:rPr>
          <w:rFonts w:eastAsia="Times New Roman"/>
          <w:color w:val="000000"/>
          <w:spacing w:val="-1"/>
          <w:sz w:val="24"/>
          <w:szCs w:val="24"/>
        </w:rPr>
        <w:t xml:space="preserve">особых </w:t>
      </w:r>
    </w:p>
    <w:p w:rsidR="00A407FA" w:rsidRDefault="00A93790" w:rsidP="00EB4880">
      <w:pPr>
        <w:shd w:val="clear" w:color="auto" w:fill="FFFFFF"/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требований к операции (операциям) или к выходным данным;</w:t>
      </w:r>
    </w:p>
    <w:p w:rsidR="00EB4880" w:rsidRDefault="00EB4880" w:rsidP="00EB4880">
      <w:pPr>
        <w:shd w:val="clear" w:color="auto" w:fill="FFFFFF"/>
        <w:tabs>
          <w:tab w:val="left" w:pos="720"/>
        </w:tabs>
        <w:spacing w:before="274" w:line="278" w:lineRule="exact"/>
        <w:rPr>
          <w:color w:val="000000"/>
          <w:sz w:val="24"/>
          <w:szCs w:val="24"/>
          <w:lang w:val="ky-KG"/>
        </w:rPr>
      </w:pPr>
    </w:p>
    <w:p w:rsidR="00737F1E" w:rsidRPr="00737F1E" w:rsidRDefault="00737F1E" w:rsidP="00EB4880">
      <w:pPr>
        <w:shd w:val="clear" w:color="auto" w:fill="FFFFFF"/>
        <w:tabs>
          <w:tab w:val="left" w:pos="720"/>
        </w:tabs>
        <w:spacing w:before="274" w:line="278" w:lineRule="exact"/>
        <w:rPr>
          <w:color w:val="000000"/>
          <w:sz w:val="24"/>
          <w:szCs w:val="24"/>
          <w:lang w:val="ky-KG"/>
        </w:rPr>
        <w:sectPr w:rsidR="00737F1E" w:rsidRPr="00737F1E">
          <w:type w:val="continuous"/>
          <w:pgSz w:w="11909" w:h="16834"/>
          <w:pgMar w:top="1207" w:right="540" w:bottom="360" w:left="1769" w:header="720" w:footer="720" w:gutter="0"/>
          <w:cols w:num="2" w:space="720" w:equalWidth="0">
            <w:col w:w="1123" w:space="1248"/>
            <w:col w:w="7228"/>
          </w:cols>
          <w:noEndnote/>
        </w:sectPr>
      </w:pPr>
    </w:p>
    <w:tbl>
      <w:tblPr>
        <w:tblStyle w:val="a4"/>
        <w:tblpPr w:leftFromText="180" w:rightFromText="180" w:vertAnchor="text" w:horzAnchor="margin" w:tblpXSpec="right" w:tblpY="55"/>
        <w:tblW w:w="9322" w:type="dxa"/>
        <w:tblLook w:val="04A0" w:firstRow="1" w:lastRow="0" w:firstColumn="1" w:lastColumn="0" w:noHBand="0" w:noVBand="1"/>
      </w:tblPr>
      <w:tblGrid>
        <w:gridCol w:w="3040"/>
        <w:gridCol w:w="3447"/>
        <w:gridCol w:w="2835"/>
      </w:tblGrid>
      <w:tr w:rsidR="00EB4880" w:rsidRPr="00634522" w:rsidTr="00544AD7">
        <w:trPr>
          <w:trHeight w:val="353"/>
        </w:trPr>
        <w:tc>
          <w:tcPr>
            <w:tcW w:w="3040" w:type="dxa"/>
          </w:tcPr>
          <w:p w:rsidR="00EB4880" w:rsidRPr="00634522" w:rsidRDefault="00EB4880" w:rsidP="00EB4880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3447" w:type="dxa"/>
          </w:tcPr>
          <w:p w:rsidR="00EB4880" w:rsidRPr="00AE37DD" w:rsidRDefault="00EB4880" w:rsidP="00EB4880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2835" w:type="dxa"/>
          </w:tcPr>
          <w:p w:rsidR="00EB4880" w:rsidRPr="00544AD7" w:rsidRDefault="00544AD7" w:rsidP="00EB4880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 xml:space="preserve">8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A407FA" w:rsidRDefault="00A407FA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2350"/>
        <w:gridCol w:w="100"/>
      </w:tblGrid>
      <w:tr w:rsidR="00A407FA" w:rsidTr="00E44312">
        <w:trPr>
          <w:trHeight w:hRule="exact" w:val="1302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 w:rsidP="00E44312">
            <w:pPr>
              <w:framePr w:h="1123" w:hSpace="38" w:wrap="auto" w:vAnchor="text" w:hAnchor="page" w:x="1150" w:y="61"/>
              <w:shd w:val="clear" w:color="auto" w:fill="FFFFFF"/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 w:rsidP="00E44312">
            <w:pPr>
              <w:framePr w:h="1123" w:hSpace="38" w:wrap="auto" w:vAnchor="text" w:hAnchor="page" w:x="1150" w:y="61"/>
              <w:shd w:val="clear" w:color="auto" w:fill="FFFFFF"/>
              <w:spacing w:line="274" w:lineRule="exact"/>
              <w:ind w:left="10" w:right="10"/>
            </w:pP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>НАИМЕНО</w:t>
            </w:r>
            <w:r>
              <w:rPr>
                <w:rFonts w:eastAsia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ВАНИЕ </w:t>
            </w:r>
            <w:r>
              <w:rPr>
                <w:rFonts w:eastAsia="Times New Roman"/>
                <w:b/>
                <w:bCs/>
                <w:color w:val="212121"/>
                <w:spacing w:val="-5"/>
                <w:sz w:val="24"/>
                <w:szCs w:val="24"/>
              </w:rPr>
              <w:t xml:space="preserve">ТИПОВОГО </w:t>
            </w:r>
            <w:r>
              <w:rPr>
                <w:rFonts w:eastAsia="Times New Roman"/>
                <w:b/>
                <w:bCs/>
                <w:color w:val="212121"/>
                <w:spacing w:val="-6"/>
                <w:sz w:val="24"/>
                <w:szCs w:val="24"/>
              </w:rPr>
              <w:t>ПРОЦЕССА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 w:rsidP="00E44312">
            <w:pPr>
              <w:framePr w:h="1123" w:hSpace="38" w:wrap="auto" w:vAnchor="text" w:hAnchor="page" w:x="1150" w:y="61"/>
              <w:shd w:val="clear" w:color="auto" w:fill="FFFFFF"/>
            </w:pPr>
          </w:p>
        </w:tc>
      </w:tr>
    </w:tbl>
    <w:p w:rsidR="00A407FA" w:rsidRDefault="00A93790" w:rsidP="00212A54">
      <w:pPr>
        <w:shd w:val="clear" w:color="auto" w:fill="FFFFFF"/>
        <w:spacing w:before="552" w:line="274" w:lineRule="exact"/>
        <w:ind w:left="2894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Типовой процесс. Символ отображает типовой или описанный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 каком-либо документе СМК </w:t>
      </w:r>
      <w:r w:rsidR="00504C28">
        <w:rPr>
          <w:rFonts w:eastAsia="Times New Roman"/>
          <w:color w:val="000000"/>
          <w:spacing w:val="2"/>
          <w:sz w:val="24"/>
          <w:szCs w:val="24"/>
        </w:rPr>
        <w:t>РОИ</w:t>
      </w:r>
      <w:r w:rsidR="00212A54">
        <w:rPr>
          <w:rFonts w:eastAsia="Times New Roman"/>
          <w:color w:val="000000"/>
          <w:spacing w:val="2"/>
          <w:sz w:val="24"/>
          <w:szCs w:val="24"/>
        </w:rPr>
        <w:t xml:space="preserve"> процесс. При этом в коммента</w:t>
      </w:r>
      <w:r>
        <w:rPr>
          <w:rFonts w:eastAsia="Times New Roman"/>
          <w:color w:val="000000"/>
          <w:sz w:val="24"/>
          <w:szCs w:val="24"/>
        </w:rPr>
        <w:t>рии должна быть дана ссылка на этот документ.</w:t>
      </w:r>
    </w:p>
    <w:p w:rsidR="00212A54" w:rsidRDefault="00212A54">
      <w:pPr>
        <w:shd w:val="clear" w:color="auto" w:fill="FFFFFF"/>
        <w:spacing w:before="278" w:line="278" w:lineRule="exact"/>
        <w:ind w:left="720"/>
        <w:rPr>
          <w:b/>
          <w:bCs/>
          <w:color w:val="000000"/>
          <w:sz w:val="24"/>
          <w:szCs w:val="24"/>
        </w:rPr>
      </w:pPr>
    </w:p>
    <w:p w:rsidR="00CD7B2D" w:rsidRDefault="00CD7B2D" w:rsidP="00CD7B2D">
      <w:pPr>
        <w:shd w:val="clear" w:color="auto" w:fill="FFFFFF"/>
        <w:spacing w:before="278" w:line="278" w:lineRule="exact"/>
        <w:ind w:left="720"/>
      </w:pPr>
      <w:r>
        <w:rPr>
          <w:b/>
          <w:bCs/>
          <w:color w:val="000000"/>
          <w:sz w:val="24"/>
          <w:szCs w:val="24"/>
        </w:rPr>
        <w:t xml:space="preserve">6.3. </w:t>
      </w:r>
      <w:r>
        <w:rPr>
          <w:rFonts w:eastAsia="Times New Roman"/>
          <w:b/>
          <w:bCs/>
          <w:color w:val="000000"/>
          <w:sz w:val="24"/>
          <w:szCs w:val="24"/>
        </w:rPr>
        <w:t>Планирование разработки документации СМК РОИ</w:t>
      </w:r>
    </w:p>
    <w:p w:rsidR="00CD7B2D" w:rsidRDefault="00CD7B2D" w:rsidP="00CD7B2D">
      <w:pPr>
        <w:numPr>
          <w:ilvl w:val="0"/>
          <w:numId w:val="9"/>
        </w:numPr>
        <w:shd w:val="clear" w:color="auto" w:fill="FFFFFF"/>
        <w:tabs>
          <w:tab w:val="left" w:pos="1306"/>
        </w:tabs>
        <w:spacing w:line="278" w:lineRule="exact"/>
        <w:ind w:left="115" w:firstLine="605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Разработка новых документов СМК РОИ (далее - документ(ы)</w:t>
      </w:r>
      <w:r w:rsidRPr="00212A54">
        <w:rPr>
          <w:rFonts w:eastAsia="Times New Roman"/>
          <w:color w:val="000000"/>
          <w:spacing w:val="6"/>
          <w:sz w:val="24"/>
          <w:szCs w:val="24"/>
        </w:rPr>
        <w:t>)</w:t>
      </w:r>
      <w:r>
        <w:rPr>
          <w:rFonts w:eastAsia="Times New Roman"/>
          <w:color w:val="000000"/>
          <w:spacing w:val="6"/>
          <w:sz w:val="24"/>
          <w:szCs w:val="24"/>
        </w:rPr>
        <w:t>, пересмотр дейc</w:t>
      </w:r>
      <w:r>
        <w:rPr>
          <w:rFonts w:eastAsia="Times New Roman"/>
          <w:color w:val="000000"/>
          <w:sz w:val="24"/>
          <w:szCs w:val="24"/>
        </w:rPr>
        <w:t xml:space="preserve">твующих документов осуществляется на основании распоряжения </w:t>
      </w:r>
      <w:r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CD7B2D" w:rsidRDefault="00CD7B2D" w:rsidP="00CD7B2D">
      <w:pPr>
        <w:numPr>
          <w:ilvl w:val="0"/>
          <w:numId w:val="9"/>
        </w:numPr>
        <w:shd w:val="clear" w:color="auto" w:fill="FFFFFF"/>
        <w:tabs>
          <w:tab w:val="left" w:pos="1306"/>
        </w:tabs>
        <w:spacing w:line="278" w:lineRule="exact"/>
        <w:ind w:left="720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Проект распоряжения формируется на основании:</w:t>
      </w:r>
    </w:p>
    <w:p w:rsidR="00CD7B2D" w:rsidRDefault="00CD7B2D" w:rsidP="00CD7B2D">
      <w:pPr>
        <w:jc w:val="both"/>
        <w:rPr>
          <w:sz w:val="2"/>
          <w:szCs w:val="2"/>
        </w:rPr>
      </w:pPr>
    </w:p>
    <w:p w:rsidR="00CD7B2D" w:rsidRDefault="00CD7B2D" w:rsidP="00CD7B2D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78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предложений структурных подразделений института;</w:t>
      </w:r>
    </w:p>
    <w:p w:rsidR="00CD7B2D" w:rsidRDefault="00CD7B2D" w:rsidP="00CD7B2D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78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результатов анализа СМК РОИ со стороны высшего руководства;</w:t>
      </w:r>
    </w:p>
    <w:p w:rsidR="00CD7B2D" w:rsidRDefault="00CD7B2D" w:rsidP="00CD7B2D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78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рекомендаций и предложений по результатам внутреннего и внешнего аудита.</w:t>
      </w:r>
    </w:p>
    <w:p w:rsidR="00CD7B2D" w:rsidRDefault="00CD7B2D" w:rsidP="00CD7B2D">
      <w:pPr>
        <w:shd w:val="clear" w:color="auto" w:fill="FFFFFF"/>
        <w:spacing w:line="278" w:lineRule="exact"/>
        <w:ind w:left="144" w:right="58" w:firstLine="706"/>
        <w:jc w:val="both"/>
      </w:pPr>
      <w:r>
        <w:rPr>
          <w:color w:val="000000"/>
          <w:spacing w:val="1"/>
          <w:sz w:val="24"/>
          <w:szCs w:val="24"/>
        </w:rPr>
        <w:t xml:space="preserve">6.3.3.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Предложения для включения в распоряжение направляются </w:t>
      </w:r>
      <w:r>
        <w:rPr>
          <w:rFonts w:eastAsia="Times New Roman"/>
          <w:color w:val="000000"/>
          <w:spacing w:val="1"/>
          <w:sz w:val="24"/>
          <w:szCs w:val="24"/>
          <w:lang w:val="ky-KG"/>
        </w:rPr>
        <w:t>ответственному по качеству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со служебной запиской произвольной формы до 15 ноября текущего года. В служебную записку включают следующую информацию:</w:t>
      </w:r>
    </w:p>
    <w:p w:rsidR="00CD7B2D" w:rsidRDefault="00CD7B2D" w:rsidP="00CD7B2D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78" w:lineRule="exact"/>
        <w:ind w:left="48" w:firstLine="65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для включения в распоряжение - наименование документа и обоснование необходимо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сти разработки;</w:t>
      </w:r>
    </w:p>
    <w:p w:rsidR="00CD7B2D" w:rsidRDefault="00CD7B2D" w:rsidP="00CD7B2D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78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для пересмотра действующих документов - обоснование необходимости;</w:t>
      </w:r>
    </w:p>
    <w:p w:rsidR="00CD7B2D" w:rsidRDefault="00CD7B2D" w:rsidP="00CD7B2D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78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внесения изменений в действующие документы - обоснование необходимости.</w:t>
      </w:r>
    </w:p>
    <w:p w:rsidR="00CD7B2D" w:rsidRDefault="00CD7B2D" w:rsidP="00CD7B2D">
      <w:pPr>
        <w:jc w:val="both"/>
        <w:rPr>
          <w:sz w:val="2"/>
          <w:szCs w:val="2"/>
        </w:rPr>
      </w:pPr>
    </w:p>
    <w:p w:rsidR="00CD7B2D" w:rsidRDefault="00CD7B2D" w:rsidP="00CD7B2D">
      <w:pPr>
        <w:numPr>
          <w:ilvl w:val="0"/>
          <w:numId w:val="10"/>
        </w:numPr>
        <w:shd w:val="clear" w:color="auto" w:fill="FFFFFF"/>
        <w:tabs>
          <w:tab w:val="left" w:pos="1291"/>
        </w:tabs>
        <w:spacing w:line="278" w:lineRule="exact"/>
        <w:ind w:firstLine="696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Ответственный по качеству</w:t>
      </w:r>
      <w:r>
        <w:rPr>
          <w:rFonts w:eastAsia="Times New Roman"/>
          <w:color w:val="000000"/>
          <w:sz w:val="24"/>
          <w:szCs w:val="24"/>
        </w:rPr>
        <w:t xml:space="preserve"> анализирует предложения и при наличии достаточных осно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ваний включает их в проект распоряжения.</w:t>
      </w:r>
    </w:p>
    <w:p w:rsidR="00CD7B2D" w:rsidRDefault="00CD7B2D" w:rsidP="00CD7B2D">
      <w:pPr>
        <w:numPr>
          <w:ilvl w:val="0"/>
          <w:numId w:val="10"/>
        </w:numPr>
        <w:shd w:val="clear" w:color="auto" w:fill="FFFFFF"/>
        <w:tabs>
          <w:tab w:val="left" w:pos="1291"/>
        </w:tabs>
        <w:spacing w:line="278" w:lineRule="exact"/>
        <w:ind w:firstLine="696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всем возникшим по полученным предложениям </w:t>
      </w:r>
      <w:r w:rsidR="0047536F">
        <w:rPr>
          <w:rFonts w:eastAsia="Times New Roman"/>
          <w:color w:val="000000"/>
          <w:sz w:val="24"/>
          <w:szCs w:val="24"/>
          <w:lang w:val="ky-KG"/>
        </w:rPr>
        <w:t xml:space="preserve">и </w:t>
      </w:r>
      <w:r>
        <w:rPr>
          <w:rFonts w:eastAsia="Times New Roman"/>
          <w:color w:val="000000"/>
          <w:sz w:val="24"/>
          <w:szCs w:val="24"/>
        </w:rPr>
        <w:t>разногласиям решение принима</w:t>
      </w:r>
      <w:r>
        <w:rPr>
          <w:rFonts w:eastAsia="Times New Roman"/>
          <w:color w:val="000000"/>
          <w:spacing w:val="-2"/>
          <w:sz w:val="24"/>
          <w:szCs w:val="24"/>
        </w:rPr>
        <w:t>ется Ректором.</w:t>
      </w:r>
    </w:p>
    <w:p w:rsidR="00CD7B2D" w:rsidRDefault="00CD7B2D" w:rsidP="00CD7B2D">
      <w:pPr>
        <w:numPr>
          <w:ilvl w:val="0"/>
          <w:numId w:val="10"/>
        </w:numPr>
        <w:shd w:val="clear" w:color="auto" w:fill="FFFFFF"/>
        <w:tabs>
          <w:tab w:val="left" w:pos="1291"/>
        </w:tabs>
        <w:spacing w:line="274" w:lineRule="exact"/>
        <w:ind w:firstLine="696"/>
        <w:jc w:val="both"/>
      </w:pPr>
      <w:r w:rsidRPr="00724A70">
        <w:rPr>
          <w:rFonts w:eastAsia="Times New Roman"/>
          <w:color w:val="000000"/>
          <w:sz w:val="24"/>
          <w:szCs w:val="24"/>
          <w:lang w:val="ky-KG"/>
        </w:rPr>
        <w:t>Ответственный по качеству</w:t>
      </w:r>
      <w:r w:rsidRPr="00724A70">
        <w:rPr>
          <w:rFonts w:eastAsia="Times New Roman"/>
          <w:color w:val="000000"/>
          <w:spacing w:val="5"/>
          <w:sz w:val="24"/>
          <w:szCs w:val="24"/>
        </w:rPr>
        <w:t xml:space="preserve"> в срок до 01 декабря п</w:t>
      </w:r>
      <w:r w:rsidR="0013667F">
        <w:rPr>
          <w:rFonts w:eastAsia="Times New Roman"/>
          <w:color w:val="000000"/>
          <w:spacing w:val="5"/>
          <w:sz w:val="24"/>
          <w:szCs w:val="24"/>
        </w:rPr>
        <w:t xml:space="preserve">редставляет проект распоряжения </w:t>
      </w:r>
      <w:r w:rsidRPr="00724A70"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 w:rsidRPr="00724A70">
        <w:rPr>
          <w:rFonts w:eastAsia="Times New Roman"/>
          <w:color w:val="000000"/>
          <w:spacing w:val="2"/>
          <w:sz w:val="24"/>
          <w:szCs w:val="24"/>
        </w:rPr>
        <w:t xml:space="preserve"> для согласования, после чего представляет для утверждения ректору</w:t>
      </w:r>
      <w:r w:rsidR="00AD4E8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24A70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Института </w:t>
      </w:r>
      <w:r w:rsidRPr="00724A70">
        <w:rPr>
          <w:rFonts w:eastAsia="Times New Roman"/>
          <w:color w:val="000000"/>
          <w:spacing w:val="-1"/>
          <w:sz w:val="24"/>
          <w:szCs w:val="24"/>
        </w:rPr>
        <w:t xml:space="preserve">в срок не позднее 10 декабря текущего года. Утвержденное распоряжение рассылается </w:t>
      </w:r>
      <w:r w:rsidRPr="00724A70">
        <w:rPr>
          <w:rFonts w:eastAsia="Times New Roman"/>
          <w:color w:val="000000"/>
          <w:sz w:val="24"/>
          <w:szCs w:val="24"/>
        </w:rPr>
        <w:t>для исполнения во все структурные подразделения института не позднее 20 де</w:t>
      </w:r>
      <w:r w:rsidRPr="00724A70">
        <w:rPr>
          <w:rFonts w:eastAsia="Times New Roman"/>
          <w:color w:val="000000"/>
          <w:sz w:val="24"/>
          <w:szCs w:val="24"/>
        </w:rPr>
        <w:softHyphen/>
      </w:r>
      <w:r w:rsidRPr="00724A70">
        <w:rPr>
          <w:rFonts w:eastAsia="Times New Roman"/>
          <w:color w:val="000000"/>
          <w:spacing w:val="-2"/>
          <w:sz w:val="24"/>
          <w:szCs w:val="24"/>
        </w:rPr>
        <w:t>кабря текущего года.</w:t>
      </w:r>
    </w:p>
    <w:p w:rsidR="00CD7B2D" w:rsidRDefault="00CD7B2D" w:rsidP="00CD7B2D">
      <w:pPr>
        <w:numPr>
          <w:ilvl w:val="0"/>
          <w:numId w:val="11"/>
        </w:numPr>
        <w:shd w:val="clear" w:color="auto" w:fill="FFFFFF"/>
        <w:tabs>
          <w:tab w:val="left" w:pos="1291"/>
        </w:tabs>
        <w:spacing w:line="274" w:lineRule="exact"/>
        <w:ind w:firstLine="706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Предложения о разработке новых документов или внесении изменений в существу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ющие по вопросам, требующим безотлагательного выполнения, в связи со вновь возникшими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обстоятельствами и потребностями в течении года, оформляются </w:t>
      </w:r>
      <w:r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до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полнением к утвержденному распоряжению. Контроль процесса планирования разработки доку</w:t>
      </w:r>
      <w:r>
        <w:rPr>
          <w:rFonts w:eastAsia="Times New Roman"/>
          <w:color w:val="000000"/>
          <w:sz w:val="24"/>
          <w:szCs w:val="24"/>
        </w:rPr>
        <w:softHyphen/>
        <w:t xml:space="preserve">ментов СМК РОИ и выполнения распоряжения осуществляет </w:t>
      </w:r>
      <w:r>
        <w:rPr>
          <w:rFonts w:eastAsia="Times New Roman"/>
          <w:color w:val="000000"/>
          <w:sz w:val="24"/>
          <w:szCs w:val="24"/>
          <w:lang w:val="ky-KG"/>
        </w:rPr>
        <w:t>ответственный по качеству</w:t>
      </w:r>
      <w:r>
        <w:rPr>
          <w:rFonts w:eastAsia="Times New Roman"/>
          <w:color w:val="000000"/>
          <w:sz w:val="24"/>
          <w:szCs w:val="24"/>
        </w:rPr>
        <w:t>.</w:t>
      </w:r>
    </w:p>
    <w:p w:rsidR="00CD7B2D" w:rsidRDefault="00CD7B2D" w:rsidP="00CD7B2D">
      <w:pPr>
        <w:numPr>
          <w:ilvl w:val="0"/>
          <w:numId w:val="11"/>
        </w:numPr>
        <w:shd w:val="clear" w:color="auto" w:fill="FFFFFF"/>
        <w:tabs>
          <w:tab w:val="left" w:pos="1291"/>
        </w:tabs>
        <w:spacing w:line="274" w:lineRule="exact"/>
        <w:ind w:left="706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Распоряжение хранится в </w:t>
      </w:r>
      <w:r>
        <w:rPr>
          <w:rFonts w:eastAsia="Times New Roman"/>
          <w:color w:val="000000"/>
          <w:sz w:val="24"/>
          <w:szCs w:val="24"/>
          <w:lang w:val="ky-KG"/>
        </w:rPr>
        <w:t>учебной части</w:t>
      </w:r>
      <w:r>
        <w:rPr>
          <w:rFonts w:eastAsia="Times New Roman"/>
          <w:color w:val="000000"/>
          <w:sz w:val="24"/>
          <w:szCs w:val="24"/>
        </w:rPr>
        <w:t xml:space="preserve"> в течении последующих 2 лет.</w:t>
      </w:r>
    </w:p>
    <w:p w:rsidR="00CD7B2D" w:rsidRDefault="00CD7B2D" w:rsidP="00CD7B2D">
      <w:pPr>
        <w:shd w:val="clear" w:color="auto" w:fill="FFFFFF"/>
        <w:spacing w:before="274" w:line="274" w:lineRule="exact"/>
        <w:ind w:left="840"/>
      </w:pPr>
      <w:r>
        <w:rPr>
          <w:b/>
          <w:bCs/>
          <w:color w:val="000000"/>
          <w:sz w:val="24"/>
          <w:szCs w:val="24"/>
        </w:rPr>
        <w:t xml:space="preserve">6.4. </w:t>
      </w:r>
      <w:r>
        <w:rPr>
          <w:rFonts w:eastAsia="Times New Roman"/>
          <w:b/>
          <w:bCs/>
          <w:color w:val="000000"/>
          <w:sz w:val="24"/>
          <w:szCs w:val="24"/>
        </w:rPr>
        <w:t>Организация разработки документов</w:t>
      </w:r>
    </w:p>
    <w:p w:rsidR="00CD7B2D" w:rsidRDefault="00CD7B2D" w:rsidP="00CD7B2D">
      <w:pPr>
        <w:numPr>
          <w:ilvl w:val="0"/>
          <w:numId w:val="12"/>
        </w:numPr>
        <w:shd w:val="clear" w:color="auto" w:fill="FFFFFF"/>
        <w:tabs>
          <w:tab w:val="left" w:pos="1378"/>
        </w:tabs>
        <w:spacing w:line="274" w:lineRule="exact"/>
        <w:ind w:left="67" w:firstLine="710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Организация разработки документов включает собственно разработку документов, </w:t>
      </w:r>
      <w:r>
        <w:rPr>
          <w:rFonts w:eastAsia="Times New Roman"/>
          <w:color w:val="000000"/>
          <w:spacing w:val="-1"/>
          <w:sz w:val="24"/>
          <w:szCs w:val="24"/>
        </w:rPr>
        <w:t>их согласование и утверждение.</w:t>
      </w:r>
    </w:p>
    <w:p w:rsidR="00CD7B2D" w:rsidRDefault="00CD7B2D" w:rsidP="00CD7B2D">
      <w:pPr>
        <w:numPr>
          <w:ilvl w:val="0"/>
          <w:numId w:val="12"/>
        </w:numPr>
        <w:shd w:val="clear" w:color="auto" w:fill="FFFFFF"/>
        <w:tabs>
          <w:tab w:val="left" w:pos="1378"/>
        </w:tabs>
        <w:spacing w:before="5" w:line="274" w:lineRule="exact"/>
        <w:ind w:left="67" w:firstLine="710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Разработка документов СМК РОИ (РК, ДП, ИК, МИ, ПСП, ДИ, РИ и т.п.) осу</w:t>
      </w:r>
      <w:r>
        <w:rPr>
          <w:rFonts w:eastAsia="Times New Roman"/>
          <w:color w:val="000000"/>
          <w:sz w:val="24"/>
          <w:szCs w:val="24"/>
        </w:rPr>
        <w:t>ществляется работниками института на основании утвержденного распоряжения.</w:t>
      </w:r>
    </w:p>
    <w:p w:rsidR="00CD7B2D" w:rsidRDefault="00CD7B2D" w:rsidP="00CD7B2D">
      <w:pPr>
        <w:numPr>
          <w:ilvl w:val="0"/>
          <w:numId w:val="12"/>
        </w:numPr>
        <w:shd w:val="clear" w:color="auto" w:fill="FFFFFF"/>
        <w:tabs>
          <w:tab w:val="left" w:pos="1378"/>
        </w:tabs>
        <w:spacing w:line="274" w:lineRule="exact"/>
        <w:ind w:left="67" w:firstLine="710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Все проекты документов СМК РОИ (в первой редакции) руководитель разработки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(далее разработчик) представляет в </w:t>
      </w:r>
      <w:r>
        <w:rPr>
          <w:rFonts w:eastAsia="Times New Roman"/>
          <w:color w:val="000000"/>
          <w:spacing w:val="2"/>
          <w:sz w:val="24"/>
          <w:szCs w:val="24"/>
          <w:lang w:val="ky-KG"/>
        </w:rPr>
        <w:t>учебную часть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на экспертизу, проводимую в порядке, анало</w:t>
      </w:r>
      <w:r>
        <w:rPr>
          <w:rFonts w:eastAsia="Times New Roman"/>
          <w:color w:val="000000"/>
          <w:spacing w:val="3"/>
          <w:sz w:val="24"/>
          <w:szCs w:val="24"/>
        </w:rPr>
        <w:t>гичном экспертизе документов СМК РОИ при внутреннем аудите СМК РОИ согласно СМК-</w:t>
      </w:r>
      <w:r>
        <w:rPr>
          <w:rFonts w:eastAsia="Times New Roman"/>
          <w:color w:val="000000"/>
          <w:spacing w:val="-1"/>
          <w:sz w:val="24"/>
          <w:szCs w:val="24"/>
        </w:rPr>
        <w:t>ДП-9.2 «Внутренние аудиты».</w:t>
      </w:r>
    </w:p>
    <w:p w:rsidR="00E44312" w:rsidRDefault="00CD7B2D" w:rsidP="00CD7B2D">
      <w:pPr>
        <w:shd w:val="clear" w:color="auto" w:fill="FFFFFF"/>
        <w:tabs>
          <w:tab w:val="left" w:pos="1608"/>
        </w:tabs>
        <w:spacing w:line="274" w:lineRule="exact"/>
        <w:ind w:left="110" w:firstLine="710"/>
        <w:jc w:val="both"/>
        <w:rPr>
          <w:rFonts w:eastAsia="Times New Roman"/>
          <w:color w:val="000000"/>
          <w:spacing w:val="4"/>
          <w:sz w:val="24"/>
          <w:szCs w:val="24"/>
          <w:lang w:val="ky-KG"/>
        </w:rPr>
      </w:pPr>
      <w:r>
        <w:rPr>
          <w:color w:val="000000"/>
          <w:spacing w:val="-5"/>
          <w:sz w:val="24"/>
          <w:szCs w:val="24"/>
        </w:rPr>
        <w:t>6.4.3.1.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При выявлении несоответствий или замечаний </w:t>
      </w:r>
      <w:r>
        <w:rPr>
          <w:rFonts w:eastAsia="Times New Roman"/>
          <w:color w:val="000000"/>
          <w:sz w:val="24"/>
          <w:szCs w:val="24"/>
          <w:lang w:val="ky-KG"/>
        </w:rPr>
        <w:t>ответственный по качеству</w:t>
      </w:r>
      <w:r>
        <w:rPr>
          <w:rFonts w:eastAsia="Times New Roman"/>
          <w:color w:val="000000"/>
          <w:sz w:val="24"/>
          <w:szCs w:val="24"/>
        </w:rPr>
        <w:t xml:space="preserve"> направля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 xml:space="preserve">ет служебную записку в произвольной форме разработчику проекта документа. </w:t>
      </w:r>
    </w:p>
    <w:p w:rsidR="00E44312" w:rsidRPr="00E44312" w:rsidRDefault="00E44312" w:rsidP="00CD7B2D">
      <w:pPr>
        <w:shd w:val="clear" w:color="auto" w:fill="FFFFFF"/>
        <w:tabs>
          <w:tab w:val="left" w:pos="1608"/>
        </w:tabs>
        <w:spacing w:line="274" w:lineRule="exact"/>
        <w:ind w:left="110" w:firstLine="710"/>
        <w:jc w:val="both"/>
        <w:rPr>
          <w:rFonts w:eastAsia="Times New Roman"/>
          <w:color w:val="000000"/>
          <w:spacing w:val="4"/>
          <w:sz w:val="24"/>
          <w:szCs w:val="24"/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E44312" w:rsidRPr="00634522" w:rsidTr="0090194E">
        <w:tc>
          <w:tcPr>
            <w:tcW w:w="2268" w:type="dxa"/>
          </w:tcPr>
          <w:p w:rsidR="00E44312" w:rsidRPr="00634522" w:rsidRDefault="00E44312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E44312" w:rsidRPr="00AE37DD" w:rsidRDefault="00E44312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E44312" w:rsidRPr="00544AD7" w:rsidRDefault="00544AD7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 xml:space="preserve">9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CD7B2D" w:rsidRDefault="00CD7B2D" w:rsidP="00CD7B2D">
      <w:pPr>
        <w:shd w:val="clear" w:color="auto" w:fill="FFFFFF"/>
        <w:tabs>
          <w:tab w:val="left" w:pos="1608"/>
        </w:tabs>
        <w:spacing w:line="274" w:lineRule="exact"/>
        <w:ind w:left="110" w:firstLine="71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Разработчик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рассматривает представленные замечания, вносит коррективы в проект документа и вновь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представляет на повторную экспертизу. В случае несогласия с замечаниями все разногласия </w:t>
      </w:r>
      <w:r>
        <w:rPr>
          <w:rFonts w:eastAsia="Times New Roman"/>
          <w:color w:val="000000"/>
          <w:sz w:val="24"/>
          <w:szCs w:val="24"/>
        </w:rPr>
        <w:t xml:space="preserve">разработчика с </w:t>
      </w:r>
      <w:r>
        <w:rPr>
          <w:rFonts w:eastAsia="Times New Roman"/>
          <w:color w:val="000000"/>
          <w:sz w:val="24"/>
          <w:szCs w:val="24"/>
          <w:lang w:val="ky-KG"/>
        </w:rPr>
        <w:t>ответственный по качеству</w:t>
      </w:r>
      <w:r>
        <w:rPr>
          <w:rFonts w:eastAsia="Times New Roman"/>
          <w:color w:val="000000"/>
          <w:sz w:val="24"/>
          <w:szCs w:val="24"/>
        </w:rPr>
        <w:t xml:space="preserve"> решаются совместно с </w:t>
      </w:r>
      <w:r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CD7B2D" w:rsidRDefault="00CD7B2D" w:rsidP="00CD7B2D">
      <w:pPr>
        <w:shd w:val="clear" w:color="auto" w:fill="FFFFFF"/>
        <w:tabs>
          <w:tab w:val="left" w:pos="1666"/>
        </w:tabs>
        <w:spacing w:line="274" w:lineRule="exact"/>
        <w:ind w:left="115" w:firstLine="701"/>
        <w:jc w:val="both"/>
      </w:pPr>
      <w:r>
        <w:rPr>
          <w:color w:val="000000"/>
          <w:spacing w:val="-5"/>
          <w:sz w:val="24"/>
          <w:szCs w:val="24"/>
        </w:rPr>
        <w:t>6.4.3.2.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Если по представленному проекту документа замечаний нет, он визируется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lang w:val="ky-KG"/>
        </w:rPr>
        <w:t>ответственным по качеству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и передается разработчику.</w:t>
      </w:r>
    </w:p>
    <w:p w:rsidR="00CD7B2D" w:rsidRDefault="00CD7B2D" w:rsidP="00CD7B2D">
      <w:pPr>
        <w:numPr>
          <w:ilvl w:val="0"/>
          <w:numId w:val="13"/>
        </w:numPr>
        <w:shd w:val="clear" w:color="auto" w:fill="FFFFFF"/>
        <w:tabs>
          <w:tab w:val="left" w:pos="1378"/>
        </w:tabs>
        <w:spacing w:line="274" w:lineRule="exact"/>
        <w:ind w:left="67" w:firstLine="710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Решение о составе должностных лиц института, с которыми необходимо согла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совать проект документа, принимает </w:t>
      </w:r>
      <w:r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>
        <w:rPr>
          <w:rFonts w:eastAsia="Times New Roman"/>
          <w:color w:val="000000"/>
          <w:spacing w:val="-1"/>
          <w:sz w:val="24"/>
          <w:szCs w:val="24"/>
        </w:rPr>
        <w:t>. Обязательными согласующими подпи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сями на всех документах СМК РОИ являются подписи </w:t>
      </w:r>
      <w:r>
        <w:rPr>
          <w:rFonts w:eastAsia="Times New Roman"/>
          <w:color w:val="000000"/>
          <w:sz w:val="24"/>
          <w:szCs w:val="24"/>
          <w:lang w:val="ky-KG"/>
        </w:rPr>
        <w:t>ответственного по качеству</w:t>
      </w:r>
      <w:r>
        <w:rPr>
          <w:rFonts w:eastAsia="Times New Roman"/>
          <w:color w:val="000000"/>
          <w:sz w:val="24"/>
          <w:szCs w:val="24"/>
        </w:rPr>
        <w:t xml:space="preserve"> и </w:t>
      </w:r>
      <w:r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на титульном листе.</w:t>
      </w:r>
    </w:p>
    <w:p w:rsidR="00CD7B2D" w:rsidRDefault="00CD7B2D" w:rsidP="00CD7B2D">
      <w:pPr>
        <w:numPr>
          <w:ilvl w:val="0"/>
          <w:numId w:val="13"/>
        </w:numPr>
        <w:shd w:val="clear" w:color="auto" w:fill="FFFFFF"/>
        <w:tabs>
          <w:tab w:val="left" w:pos="1378"/>
        </w:tabs>
        <w:spacing w:line="274" w:lineRule="exact"/>
        <w:ind w:left="67" w:firstLine="710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Должностное лицо (далее согласующий), получившее проект документа для согласования, в течение 5 рабочих дней рассматривает его и при отсутствии замечаний к проекту до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кумента согласует. В случае несогласия прикладывается обоснованное возражение, подписан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 xml:space="preserve">ное согласующим, и направляется разработчику проекта документа. В случае непредставления </w:t>
      </w:r>
      <w:r>
        <w:rPr>
          <w:rFonts w:eastAsia="Times New Roman"/>
          <w:color w:val="000000"/>
          <w:sz w:val="24"/>
          <w:szCs w:val="24"/>
        </w:rPr>
        <w:t>замечаний согласующим в указанный срок проект документа считается согласованным.</w:t>
      </w:r>
    </w:p>
    <w:p w:rsidR="00CD7B2D" w:rsidRDefault="00CD7B2D" w:rsidP="00CD7B2D">
      <w:pPr>
        <w:numPr>
          <w:ilvl w:val="0"/>
          <w:numId w:val="13"/>
        </w:numPr>
        <w:shd w:val="clear" w:color="auto" w:fill="FFFFFF"/>
        <w:tabs>
          <w:tab w:val="left" w:pos="1378"/>
        </w:tabs>
        <w:spacing w:line="274" w:lineRule="exact"/>
        <w:ind w:left="67" w:firstLine="710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Разработчик проекта документа по получении замечаний и предложений к проекту </w:t>
      </w:r>
      <w:r>
        <w:rPr>
          <w:rFonts w:eastAsia="Times New Roman"/>
          <w:color w:val="000000"/>
          <w:spacing w:val="1"/>
          <w:sz w:val="24"/>
          <w:szCs w:val="24"/>
        </w:rPr>
        <w:t>документа снимает разногласия в рабочем порядке. В случае, когда не достигнуто соглашение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по рассматриваемым замечаниям, разработчик информирует об этом </w:t>
      </w:r>
      <w:r>
        <w:rPr>
          <w:rFonts w:eastAsia="Times New Roman"/>
          <w:color w:val="000000"/>
          <w:sz w:val="24"/>
          <w:szCs w:val="24"/>
          <w:lang w:val="ky-KG"/>
        </w:rPr>
        <w:t>ответственного по качеству</w:t>
      </w:r>
      <w:r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который выступает арбитром в споре сторон, и при необходимости выносит вопрос на рассмот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рение </w:t>
      </w:r>
      <w:r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D7B2D" w:rsidRDefault="00CD7B2D" w:rsidP="00CD7B2D">
      <w:pPr>
        <w:numPr>
          <w:ilvl w:val="0"/>
          <w:numId w:val="13"/>
        </w:numPr>
        <w:shd w:val="clear" w:color="auto" w:fill="FFFFFF"/>
        <w:tabs>
          <w:tab w:val="left" w:pos="1378"/>
        </w:tabs>
        <w:spacing w:line="274" w:lineRule="exact"/>
        <w:ind w:left="67" w:firstLine="710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Отредактированный, согласованный и оформленный проект документа СМК РОИ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разработчик подписывает и передает </w:t>
      </w:r>
      <w:r>
        <w:rPr>
          <w:rFonts w:eastAsia="Times New Roman"/>
          <w:color w:val="000000"/>
          <w:sz w:val="24"/>
          <w:szCs w:val="24"/>
          <w:lang w:val="ky-KG"/>
        </w:rPr>
        <w:t>ответственному по качеству</w:t>
      </w:r>
      <w:r>
        <w:rPr>
          <w:rFonts w:eastAsia="Times New Roman"/>
          <w:color w:val="000000"/>
          <w:spacing w:val="4"/>
          <w:sz w:val="24"/>
          <w:szCs w:val="24"/>
        </w:rPr>
        <w:t xml:space="preserve">, который представляет проект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документа на согласование </w:t>
      </w:r>
      <w:r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и на утверждение ректору института. Оконча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t>тельный проект документа готовится в 1 экземпляре с указанием в нижнем колонтитуле ти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тульного листа статуса документа «Подлинник».</w:t>
      </w:r>
    </w:p>
    <w:p w:rsidR="00CD7B2D" w:rsidRPr="00D45677" w:rsidRDefault="00CD7B2D" w:rsidP="00CD7B2D">
      <w:pPr>
        <w:numPr>
          <w:ilvl w:val="0"/>
          <w:numId w:val="13"/>
        </w:numPr>
        <w:shd w:val="clear" w:color="auto" w:fill="FFFFFF"/>
        <w:tabs>
          <w:tab w:val="left" w:pos="1378"/>
        </w:tabs>
        <w:spacing w:line="274" w:lineRule="exact"/>
        <w:ind w:left="67" w:firstLine="710"/>
        <w:jc w:val="both"/>
        <w:rPr>
          <w:color w:val="000000"/>
          <w:spacing w:val="-6"/>
          <w:sz w:val="24"/>
          <w:szCs w:val="24"/>
        </w:rPr>
      </w:pPr>
      <w:r w:rsidRPr="00D45677">
        <w:rPr>
          <w:rFonts w:eastAsia="Times New Roman"/>
          <w:color w:val="000000"/>
          <w:spacing w:val="1"/>
          <w:sz w:val="24"/>
          <w:szCs w:val="24"/>
        </w:rPr>
        <w:t xml:space="preserve">Документы утверждаются без ограничения срока их действия или, в необходимых </w:t>
      </w:r>
      <w:r w:rsidRPr="00D45677">
        <w:rPr>
          <w:rFonts w:eastAsia="Times New Roman"/>
          <w:color w:val="000000"/>
          <w:spacing w:val="2"/>
          <w:sz w:val="24"/>
          <w:szCs w:val="24"/>
        </w:rPr>
        <w:t>случаях, в неполном объеме и на ограниченный срок, о чем у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казывается в приказе. К моменту </w:t>
      </w:r>
      <w:r w:rsidRPr="00D45677">
        <w:rPr>
          <w:rFonts w:eastAsia="Times New Roman"/>
          <w:color w:val="000000"/>
          <w:sz w:val="24"/>
          <w:szCs w:val="24"/>
        </w:rPr>
        <w:t>окончания срока действия документа лицо, утвердившее его, принимает решение о продлении, снятии ограничения, о разработке нового документа или об отмене действующего.</w:t>
      </w:r>
      <w:r w:rsidRPr="00D45677">
        <w:rPr>
          <w:b/>
          <w:bCs/>
          <w:color w:val="000000"/>
          <w:sz w:val="24"/>
          <w:szCs w:val="24"/>
        </w:rPr>
        <w:tab/>
      </w:r>
    </w:p>
    <w:p w:rsidR="00CD7B2D" w:rsidRDefault="00CD7B2D" w:rsidP="00CD7B2D">
      <w:pPr>
        <w:shd w:val="clear" w:color="auto" w:fill="FFFFFF"/>
        <w:tabs>
          <w:tab w:val="left" w:pos="1378"/>
        </w:tabs>
        <w:spacing w:line="274" w:lineRule="exact"/>
        <w:ind w:left="777"/>
        <w:jc w:val="both"/>
        <w:rPr>
          <w:b/>
          <w:bCs/>
          <w:color w:val="000000"/>
          <w:sz w:val="24"/>
          <w:szCs w:val="24"/>
        </w:rPr>
      </w:pPr>
    </w:p>
    <w:p w:rsidR="00CD7B2D" w:rsidRPr="00D45677" w:rsidRDefault="00CD7B2D" w:rsidP="00CD7B2D">
      <w:pPr>
        <w:shd w:val="clear" w:color="auto" w:fill="FFFFFF"/>
        <w:tabs>
          <w:tab w:val="left" w:pos="1378"/>
        </w:tabs>
        <w:spacing w:line="274" w:lineRule="exact"/>
        <w:ind w:left="777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ky-KG"/>
        </w:rPr>
        <w:t xml:space="preserve">6.5. </w:t>
      </w:r>
      <w:r w:rsidRPr="00D45677">
        <w:rPr>
          <w:rFonts w:eastAsia="Times New Roman"/>
          <w:b/>
          <w:bCs/>
          <w:color w:val="000000"/>
          <w:sz w:val="24"/>
          <w:szCs w:val="24"/>
        </w:rPr>
        <w:t>Регистрация документов</w:t>
      </w:r>
    </w:p>
    <w:p w:rsidR="00CD7B2D" w:rsidRDefault="00CD7B2D" w:rsidP="00CD7B2D">
      <w:pPr>
        <w:numPr>
          <w:ilvl w:val="0"/>
          <w:numId w:val="14"/>
        </w:numPr>
        <w:shd w:val="clear" w:color="auto" w:fill="FFFFFF"/>
        <w:tabs>
          <w:tab w:val="left" w:pos="1397"/>
        </w:tabs>
        <w:spacing w:line="274" w:lineRule="exact"/>
        <w:ind w:left="72" w:firstLine="715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Подлинник актуализированной процедурой «Управление документированной ин</w:t>
      </w:r>
      <w:r>
        <w:rPr>
          <w:rFonts w:eastAsia="Times New Roman"/>
          <w:color w:val="000000"/>
          <w:sz w:val="24"/>
          <w:szCs w:val="24"/>
        </w:rPr>
        <w:t xml:space="preserve">формацией» хранится у </w:t>
      </w:r>
      <w:r>
        <w:rPr>
          <w:rFonts w:eastAsia="Times New Roman"/>
          <w:color w:val="000000"/>
          <w:sz w:val="24"/>
          <w:szCs w:val="24"/>
          <w:lang w:val="ky-KG"/>
        </w:rPr>
        <w:t>ответственного по качеству</w:t>
      </w:r>
      <w:r>
        <w:rPr>
          <w:rFonts w:eastAsia="Times New Roman"/>
          <w:color w:val="000000"/>
          <w:sz w:val="24"/>
          <w:szCs w:val="24"/>
        </w:rPr>
        <w:t>.</w:t>
      </w:r>
    </w:p>
    <w:p w:rsidR="00CD7B2D" w:rsidRDefault="00CD7B2D" w:rsidP="00CD7B2D">
      <w:pPr>
        <w:numPr>
          <w:ilvl w:val="0"/>
          <w:numId w:val="14"/>
        </w:numPr>
        <w:shd w:val="clear" w:color="auto" w:fill="FFFFFF"/>
        <w:tabs>
          <w:tab w:val="left" w:pos="1397"/>
        </w:tabs>
        <w:spacing w:before="5" w:line="274" w:lineRule="exact"/>
        <w:ind w:left="72" w:firstLine="715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y-KG"/>
        </w:rPr>
        <w:t>Ответственный по качеству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распространяет копии подписанного документа по структурным под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разделениям 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твердом варианте и/или </w:t>
      </w:r>
      <w:r>
        <w:rPr>
          <w:rFonts w:eastAsia="Times New Roman"/>
          <w:color w:val="000000"/>
          <w:sz w:val="24"/>
          <w:szCs w:val="24"/>
        </w:rPr>
        <w:t xml:space="preserve">посредством </w:t>
      </w:r>
      <w:r>
        <w:rPr>
          <w:rFonts w:eastAsia="Times New Roman"/>
          <w:color w:val="000000"/>
          <w:sz w:val="24"/>
          <w:szCs w:val="24"/>
          <w:lang w:val="ky-KG"/>
        </w:rPr>
        <w:t>электронного портала института</w:t>
      </w:r>
      <w:r>
        <w:rPr>
          <w:rFonts w:eastAsia="Times New Roman"/>
          <w:color w:val="000000"/>
          <w:sz w:val="24"/>
          <w:szCs w:val="24"/>
        </w:rPr>
        <w:t>.</w:t>
      </w:r>
    </w:p>
    <w:p w:rsidR="00CD7B2D" w:rsidRDefault="00CD7B2D" w:rsidP="00CD7B2D">
      <w:pPr>
        <w:shd w:val="clear" w:color="auto" w:fill="FFFFFF"/>
        <w:tabs>
          <w:tab w:val="left" w:pos="1133"/>
        </w:tabs>
        <w:spacing w:before="283" w:line="274" w:lineRule="exact"/>
        <w:ind w:left="725"/>
      </w:pPr>
      <w:r>
        <w:rPr>
          <w:b/>
          <w:bCs/>
          <w:color w:val="000000"/>
          <w:spacing w:val="-7"/>
          <w:sz w:val="24"/>
          <w:szCs w:val="24"/>
        </w:rPr>
        <w:t>6.6.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Введение документов в действие</w:t>
      </w:r>
    </w:p>
    <w:p w:rsidR="00CD7B2D" w:rsidRDefault="00CD7B2D" w:rsidP="00CD7B2D">
      <w:pPr>
        <w:numPr>
          <w:ilvl w:val="0"/>
          <w:numId w:val="15"/>
        </w:numPr>
        <w:shd w:val="clear" w:color="auto" w:fill="FFFFFF"/>
        <w:tabs>
          <w:tab w:val="left" w:pos="1378"/>
        </w:tabs>
        <w:spacing w:line="274" w:lineRule="exact"/>
        <w:ind w:left="48"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Документ СМК РОИ утверждается приказом ректора института. На документе </w:t>
      </w:r>
      <w:r>
        <w:rPr>
          <w:rFonts w:eastAsia="Times New Roman"/>
          <w:color w:val="000000"/>
          <w:sz w:val="24"/>
          <w:szCs w:val="24"/>
        </w:rPr>
        <w:t>проставляется дата введения его в действие, что означает обязательность выполнения всех тре</w:t>
      </w:r>
      <w:r>
        <w:rPr>
          <w:rFonts w:eastAsia="Times New Roman"/>
          <w:color w:val="000000"/>
          <w:spacing w:val="-1"/>
          <w:sz w:val="24"/>
          <w:szCs w:val="24"/>
        </w:rPr>
        <w:t>бований документа с этой даты.</w:t>
      </w:r>
    </w:p>
    <w:p w:rsidR="00CD7B2D" w:rsidRDefault="00CD7B2D" w:rsidP="00CD7B2D">
      <w:pPr>
        <w:numPr>
          <w:ilvl w:val="0"/>
          <w:numId w:val="15"/>
        </w:numPr>
        <w:shd w:val="clear" w:color="auto" w:fill="FFFFFF"/>
        <w:tabs>
          <w:tab w:val="left" w:pos="1378"/>
        </w:tabs>
        <w:spacing w:before="5" w:line="274" w:lineRule="exact"/>
        <w:ind w:left="48"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Ответственный по качеству СП в течение 2 рабочих дней после получения доку</w:t>
      </w:r>
      <w:r>
        <w:rPr>
          <w:rFonts w:eastAsia="Times New Roman"/>
          <w:color w:val="000000"/>
          <w:sz w:val="24"/>
          <w:szCs w:val="24"/>
        </w:rPr>
        <w:t>мента знакомит работников структурного подразделения с его содержанием.</w:t>
      </w:r>
    </w:p>
    <w:p w:rsidR="00CD7B2D" w:rsidRDefault="00CD7B2D" w:rsidP="00CD7B2D">
      <w:pPr>
        <w:shd w:val="clear" w:color="auto" w:fill="FFFFFF"/>
        <w:spacing w:line="274" w:lineRule="exact"/>
        <w:ind w:left="62" w:right="19" w:firstLine="70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Состав лиц, которых необходимо ознакомить с документом, определяется ответствен</w:t>
      </w:r>
      <w:r>
        <w:rPr>
          <w:rFonts w:eastAsia="Times New Roman"/>
          <w:color w:val="000000"/>
          <w:sz w:val="24"/>
          <w:szCs w:val="24"/>
        </w:rPr>
        <w:t>ным по качеству СП по согласованию с руководителем структурного подразделения.</w:t>
      </w:r>
    </w:p>
    <w:p w:rsidR="00CD7B2D" w:rsidRPr="00E44312" w:rsidRDefault="00CD7B2D" w:rsidP="00CD7B2D">
      <w:pPr>
        <w:numPr>
          <w:ilvl w:val="0"/>
          <w:numId w:val="16"/>
        </w:numPr>
        <w:shd w:val="clear" w:color="auto" w:fill="FFFFFF"/>
        <w:tabs>
          <w:tab w:val="left" w:pos="1378"/>
        </w:tabs>
        <w:spacing w:line="274" w:lineRule="exact"/>
        <w:ind w:left="48" w:firstLine="715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Ответственность за ознакомление персонала с содержанием вводимых в действие </w:t>
      </w:r>
      <w:r>
        <w:rPr>
          <w:rFonts w:eastAsia="Times New Roman"/>
          <w:color w:val="000000"/>
          <w:spacing w:val="-1"/>
          <w:sz w:val="24"/>
          <w:szCs w:val="24"/>
        </w:rPr>
        <w:t>документов несет ответственный по качеству СП.</w:t>
      </w:r>
    </w:p>
    <w:p w:rsidR="00E44312" w:rsidRDefault="00E44312" w:rsidP="00E44312">
      <w:pPr>
        <w:shd w:val="clear" w:color="auto" w:fill="FFFFFF"/>
        <w:tabs>
          <w:tab w:val="left" w:pos="1378"/>
        </w:tabs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p w:rsidR="00E44312" w:rsidRDefault="00E44312" w:rsidP="00E44312">
      <w:pPr>
        <w:shd w:val="clear" w:color="auto" w:fill="FFFFFF"/>
        <w:tabs>
          <w:tab w:val="left" w:pos="1378"/>
        </w:tabs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E44312" w:rsidRPr="00634522" w:rsidTr="0090194E">
        <w:tc>
          <w:tcPr>
            <w:tcW w:w="2268" w:type="dxa"/>
          </w:tcPr>
          <w:p w:rsidR="00E44312" w:rsidRPr="00634522" w:rsidRDefault="00E44312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E44312" w:rsidRPr="00AE37DD" w:rsidRDefault="00E44312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E44312" w:rsidRPr="00544AD7" w:rsidRDefault="00544AD7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>
              <w:rPr>
                <w:i/>
                <w:lang w:val="ky-KG"/>
              </w:rPr>
              <w:t xml:space="preserve">0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CD7B2D" w:rsidRDefault="00CD7B2D" w:rsidP="00CD7B2D">
      <w:pPr>
        <w:numPr>
          <w:ilvl w:val="0"/>
          <w:numId w:val="16"/>
        </w:numPr>
        <w:shd w:val="clear" w:color="auto" w:fill="FFFFFF"/>
        <w:tabs>
          <w:tab w:val="left" w:pos="1378"/>
        </w:tabs>
        <w:spacing w:line="274" w:lineRule="exact"/>
        <w:ind w:left="48"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Ответственность за выполнение требований документов СМК РОИ несут руково</w:t>
      </w:r>
      <w:r>
        <w:rPr>
          <w:rFonts w:eastAsia="Times New Roman"/>
          <w:color w:val="000000"/>
          <w:spacing w:val="-1"/>
          <w:sz w:val="24"/>
          <w:szCs w:val="24"/>
        </w:rPr>
        <w:t>дители структурных подразделений РОИ.</w:t>
      </w:r>
    </w:p>
    <w:p w:rsidR="00CD7B2D" w:rsidRDefault="00CD7B2D" w:rsidP="00CD7B2D">
      <w:pPr>
        <w:shd w:val="clear" w:color="auto" w:fill="FFFFFF"/>
        <w:tabs>
          <w:tab w:val="left" w:pos="1133"/>
        </w:tabs>
        <w:spacing w:before="278" w:line="274" w:lineRule="exact"/>
        <w:ind w:left="725"/>
      </w:pPr>
      <w:r>
        <w:rPr>
          <w:b/>
          <w:bCs/>
          <w:color w:val="000000"/>
          <w:spacing w:val="-7"/>
          <w:sz w:val="24"/>
          <w:szCs w:val="24"/>
        </w:rPr>
        <w:t>6.7.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Обеспечение документами пользователей</w:t>
      </w:r>
    </w:p>
    <w:p w:rsidR="00CD7B2D" w:rsidRDefault="00CD7B2D" w:rsidP="00CD7B2D">
      <w:pPr>
        <w:numPr>
          <w:ilvl w:val="0"/>
          <w:numId w:val="17"/>
        </w:numPr>
        <w:shd w:val="clear" w:color="auto" w:fill="FFFFFF"/>
        <w:tabs>
          <w:tab w:val="left" w:pos="1349"/>
        </w:tabs>
        <w:spacing w:line="274" w:lineRule="exact"/>
        <w:ind w:left="43" w:firstLine="706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Держателем подлинников всех документов системы менеджмента качества РОИ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является </w:t>
      </w:r>
      <w:r>
        <w:rPr>
          <w:rFonts w:eastAsia="Times New Roman"/>
          <w:color w:val="000000"/>
          <w:spacing w:val="-2"/>
          <w:sz w:val="24"/>
          <w:szCs w:val="24"/>
          <w:lang w:val="ky-KG"/>
        </w:rPr>
        <w:t>учебная часть института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D7B2D" w:rsidRDefault="00CD7B2D" w:rsidP="00CD7B2D">
      <w:pPr>
        <w:numPr>
          <w:ilvl w:val="0"/>
          <w:numId w:val="17"/>
        </w:numPr>
        <w:shd w:val="clear" w:color="auto" w:fill="FFFFFF"/>
        <w:tabs>
          <w:tab w:val="left" w:pos="1349"/>
        </w:tabs>
        <w:spacing w:before="5" w:line="274" w:lineRule="exact"/>
        <w:ind w:left="43" w:firstLine="706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Изготовление копий с подлинника документа вменяется в обязанности 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инспекторов учебной части, инспектор ОК </w:t>
      </w:r>
      <w:r>
        <w:rPr>
          <w:rFonts w:eastAsia="Times New Roman"/>
          <w:color w:val="000000"/>
          <w:spacing w:val="1"/>
          <w:sz w:val="24"/>
          <w:szCs w:val="24"/>
        </w:rPr>
        <w:t>несет ответственность за обеспечение всех структурных подразделе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ний института соответствующими документами.</w:t>
      </w:r>
    </w:p>
    <w:p w:rsidR="00CD7B2D" w:rsidRDefault="00CD7B2D" w:rsidP="00CD7B2D">
      <w:pPr>
        <w:shd w:val="clear" w:color="auto" w:fill="FFFFFF"/>
        <w:tabs>
          <w:tab w:val="left" w:pos="1421"/>
        </w:tabs>
        <w:spacing w:before="5" w:line="274" w:lineRule="exact"/>
        <w:ind w:left="34" w:firstLine="715"/>
        <w:jc w:val="both"/>
      </w:pPr>
      <w:r>
        <w:rPr>
          <w:color w:val="000000"/>
          <w:spacing w:val="-7"/>
          <w:sz w:val="24"/>
          <w:szCs w:val="24"/>
        </w:rPr>
        <w:t>6.7.3.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 xml:space="preserve">Подтверждением обеспечения структурных подразделений документами СМК </w:t>
      </w:r>
      <w:r>
        <w:rPr>
          <w:rFonts w:eastAsia="Times New Roman"/>
          <w:color w:val="000000"/>
          <w:sz w:val="24"/>
          <w:szCs w:val="24"/>
        </w:rPr>
        <w:t>РОИ является лист рассылки с подписями лиц ответственных по качеству СП</w:t>
      </w:r>
      <w:r>
        <w:rPr>
          <w:rFonts w:eastAsia="Times New Roman"/>
          <w:color w:val="000000"/>
          <w:sz w:val="24"/>
          <w:szCs w:val="24"/>
          <w:lang w:val="ky-KG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либо распечатка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из </w:t>
      </w:r>
      <w:r>
        <w:rPr>
          <w:rFonts w:eastAsia="Times New Roman"/>
          <w:color w:val="000000"/>
          <w:spacing w:val="1"/>
          <w:sz w:val="24"/>
          <w:szCs w:val="24"/>
          <w:lang w:val="ky-KG"/>
        </w:rPr>
        <w:t>электронного портала института</w:t>
      </w:r>
      <w:r>
        <w:rPr>
          <w:rFonts w:eastAsia="Times New Roman"/>
          <w:color w:val="000000"/>
          <w:spacing w:val="1"/>
          <w:sz w:val="24"/>
          <w:szCs w:val="24"/>
        </w:rPr>
        <w:t>. Перечень документов СМК РОИ структурного подразделения пересматривается ответственным по качеству СП один раз в год, не позднее 15 де</w:t>
      </w:r>
      <w:r>
        <w:rPr>
          <w:rFonts w:eastAsia="Times New Roman"/>
          <w:color w:val="000000"/>
          <w:spacing w:val="-2"/>
          <w:sz w:val="24"/>
          <w:szCs w:val="24"/>
        </w:rPr>
        <w:t>кабря текущего года.</w:t>
      </w:r>
    </w:p>
    <w:p w:rsidR="00CD7B2D" w:rsidRDefault="00CD7B2D" w:rsidP="00CD7B2D">
      <w:pPr>
        <w:shd w:val="clear" w:color="auto" w:fill="FFFFFF"/>
        <w:spacing w:line="274" w:lineRule="exact"/>
        <w:ind w:left="29" w:right="53" w:firstLine="70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>Контроль ведения перечня документов СМК РОИ структурного подразделения осу</w:t>
      </w:r>
      <w:r>
        <w:rPr>
          <w:rFonts w:eastAsia="Times New Roman"/>
          <w:color w:val="000000"/>
          <w:sz w:val="24"/>
          <w:szCs w:val="24"/>
        </w:rPr>
        <w:t>ществляется в ходе проведения внутреннего аудита СМК РОИ.</w:t>
      </w:r>
    </w:p>
    <w:p w:rsidR="00CD7B2D" w:rsidRDefault="00CD7B2D" w:rsidP="00CD7B2D">
      <w:pPr>
        <w:numPr>
          <w:ilvl w:val="0"/>
          <w:numId w:val="18"/>
        </w:numPr>
        <w:shd w:val="clear" w:color="auto" w:fill="FFFFFF"/>
        <w:tabs>
          <w:tab w:val="left" w:pos="1320"/>
        </w:tabs>
        <w:spacing w:before="5" w:line="274" w:lineRule="exact"/>
        <w:ind w:left="730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хранения документов СМК РОИ копии включены в номенклатуру дел СП.</w:t>
      </w:r>
    </w:p>
    <w:p w:rsidR="00CD7B2D" w:rsidRDefault="00CD7B2D" w:rsidP="00CD7B2D">
      <w:pPr>
        <w:numPr>
          <w:ilvl w:val="0"/>
          <w:numId w:val="19"/>
        </w:numPr>
        <w:shd w:val="clear" w:color="auto" w:fill="FFFFFF"/>
        <w:tabs>
          <w:tab w:val="left" w:pos="1320"/>
        </w:tabs>
        <w:spacing w:line="274" w:lineRule="exact"/>
        <w:ind w:left="14" w:firstLine="715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Поддержание документов в рабочем состоянии осуществляется путем их актуали</w:t>
      </w:r>
      <w:r>
        <w:rPr>
          <w:rFonts w:eastAsia="Times New Roman"/>
          <w:color w:val="000000"/>
          <w:sz w:val="24"/>
          <w:szCs w:val="24"/>
        </w:rPr>
        <w:t xml:space="preserve">зации. Замена документов, пришедших в негодность, осуществляется на основании требований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ответственных по качеству СП, ответственным по качеству, зав.отделом учебной части или по рекомен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дации внутренних аудиторов.</w:t>
      </w:r>
    </w:p>
    <w:p w:rsidR="00CD7B2D" w:rsidRDefault="00CD7B2D" w:rsidP="00CD7B2D">
      <w:pPr>
        <w:shd w:val="clear" w:color="auto" w:fill="FFFFFF"/>
        <w:tabs>
          <w:tab w:val="left" w:pos="1133"/>
        </w:tabs>
        <w:spacing w:before="278" w:line="278" w:lineRule="exact"/>
        <w:ind w:left="725"/>
      </w:pPr>
      <w:r>
        <w:rPr>
          <w:b/>
          <w:bCs/>
          <w:color w:val="000000"/>
          <w:spacing w:val="-8"/>
          <w:sz w:val="24"/>
          <w:szCs w:val="24"/>
        </w:rPr>
        <w:t>6.8.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Анализ и проверка документов</w:t>
      </w:r>
    </w:p>
    <w:p w:rsidR="00CD7B2D" w:rsidRDefault="00CD7B2D" w:rsidP="00CD7B2D">
      <w:pPr>
        <w:shd w:val="clear" w:color="auto" w:fill="FFFFFF"/>
        <w:tabs>
          <w:tab w:val="left" w:pos="1358"/>
        </w:tabs>
        <w:spacing w:line="278" w:lineRule="exact"/>
        <w:ind w:firstLine="706"/>
        <w:jc w:val="both"/>
      </w:pPr>
      <w:r>
        <w:rPr>
          <w:color w:val="000000"/>
          <w:spacing w:val="-5"/>
          <w:sz w:val="24"/>
          <w:szCs w:val="24"/>
        </w:rPr>
        <w:t>6.8.1.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Периодический анализ актуальности регламентированных в документах  СМК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РОИ положений осуществляют структурные подразделения - разработчики документа в ходе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ведения своей деятельности, а также внутренние аудиторы. Данные такого анализа могут быть </w:t>
      </w:r>
      <w:r>
        <w:rPr>
          <w:rFonts w:eastAsia="Times New Roman"/>
          <w:color w:val="000000"/>
          <w:spacing w:val="-3"/>
          <w:sz w:val="24"/>
          <w:szCs w:val="24"/>
        </w:rPr>
        <w:t>основанием для:</w:t>
      </w:r>
    </w:p>
    <w:p w:rsidR="00CD7B2D" w:rsidRDefault="00CD7B2D" w:rsidP="00CD7B2D">
      <w:pPr>
        <w:numPr>
          <w:ilvl w:val="0"/>
          <w:numId w:val="20"/>
        </w:numPr>
        <w:shd w:val="clear" w:color="auto" w:fill="FFFFFF"/>
        <w:tabs>
          <w:tab w:val="left" w:pos="701"/>
        </w:tabs>
        <w:spacing w:line="278" w:lineRule="exact"/>
        <w:ind w:left="5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внесения изменения или дополнения в документ путем замены соответствующих листов;</w:t>
      </w:r>
    </w:p>
    <w:p w:rsidR="00CD7B2D" w:rsidRDefault="00CD7B2D" w:rsidP="00CD7B2D">
      <w:pPr>
        <w:numPr>
          <w:ilvl w:val="0"/>
          <w:numId w:val="20"/>
        </w:numPr>
        <w:shd w:val="clear" w:color="auto" w:fill="FFFFFF"/>
        <w:tabs>
          <w:tab w:val="left" w:pos="701"/>
        </w:tabs>
        <w:spacing w:line="278" w:lineRule="exact"/>
        <w:ind w:left="5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замены документа полностью;</w:t>
      </w:r>
    </w:p>
    <w:p w:rsidR="00CD7B2D" w:rsidRDefault="00CD7B2D" w:rsidP="00CD7B2D">
      <w:pPr>
        <w:numPr>
          <w:ilvl w:val="0"/>
          <w:numId w:val="20"/>
        </w:numPr>
        <w:shd w:val="clear" w:color="auto" w:fill="FFFFFF"/>
        <w:tabs>
          <w:tab w:val="left" w:pos="701"/>
        </w:tabs>
        <w:spacing w:line="278" w:lineRule="exact"/>
        <w:ind w:left="5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отмены (аннулирования) документа;</w:t>
      </w:r>
    </w:p>
    <w:p w:rsidR="00CD7B2D" w:rsidRDefault="00CD7B2D" w:rsidP="00CD7B2D">
      <w:pPr>
        <w:numPr>
          <w:ilvl w:val="0"/>
          <w:numId w:val="20"/>
        </w:numPr>
        <w:shd w:val="clear" w:color="auto" w:fill="FFFFFF"/>
        <w:tabs>
          <w:tab w:val="left" w:pos="701"/>
        </w:tabs>
        <w:spacing w:line="278" w:lineRule="exact"/>
        <w:ind w:left="5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введения вновь документа.</w:t>
      </w:r>
    </w:p>
    <w:p w:rsidR="00CD7B2D" w:rsidRDefault="00CD7B2D" w:rsidP="00CD7B2D">
      <w:pPr>
        <w:shd w:val="clear" w:color="auto" w:fill="FFFFFF"/>
        <w:tabs>
          <w:tab w:val="left" w:pos="1358"/>
        </w:tabs>
        <w:spacing w:line="278" w:lineRule="exact"/>
        <w:ind w:firstLine="706"/>
        <w:jc w:val="both"/>
      </w:pPr>
      <w:r>
        <w:rPr>
          <w:color w:val="000000"/>
          <w:spacing w:val="-6"/>
          <w:sz w:val="24"/>
          <w:szCs w:val="24"/>
        </w:rPr>
        <w:t>6.8.2.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Проверка соблюдения требований документов осуществляется при внутренних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аудитах системы менеджмента качества, проводимых в соответствии с ДП-8.1.2 «Внутренние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аудиты».</w:t>
      </w:r>
    </w:p>
    <w:p w:rsidR="00CD7B2D" w:rsidRDefault="00CD7B2D" w:rsidP="00CD7B2D">
      <w:pPr>
        <w:shd w:val="clear" w:color="auto" w:fill="FFFFFF"/>
      </w:pPr>
    </w:p>
    <w:p w:rsidR="00CD7B2D" w:rsidRDefault="00CD7B2D" w:rsidP="00CD7B2D">
      <w:pPr>
        <w:shd w:val="clear" w:color="auto" w:fill="FFFFFF"/>
        <w:tabs>
          <w:tab w:val="left" w:pos="1301"/>
        </w:tabs>
        <w:spacing w:line="274" w:lineRule="exact"/>
        <w:ind w:left="883"/>
      </w:pPr>
      <w:r>
        <w:rPr>
          <w:b/>
          <w:bCs/>
          <w:color w:val="000000"/>
          <w:spacing w:val="-7"/>
          <w:sz w:val="24"/>
          <w:szCs w:val="24"/>
        </w:rPr>
        <w:t>6.9.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Внесение изменений в документы</w:t>
      </w:r>
    </w:p>
    <w:p w:rsidR="00CD7B2D" w:rsidRDefault="00CD7B2D" w:rsidP="00CD7B2D">
      <w:pPr>
        <w:shd w:val="clear" w:color="auto" w:fill="FFFFFF"/>
        <w:tabs>
          <w:tab w:val="left" w:pos="1440"/>
        </w:tabs>
        <w:spacing w:line="274" w:lineRule="exact"/>
        <w:ind w:left="840"/>
        <w:jc w:val="both"/>
      </w:pPr>
      <w:r>
        <w:rPr>
          <w:color w:val="000000"/>
          <w:spacing w:val="-6"/>
          <w:sz w:val="24"/>
          <w:szCs w:val="24"/>
        </w:rPr>
        <w:t>6.9.1.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Внесение изменений и/или дополнений в документы производится:</w:t>
      </w: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изменении политики РОИ в области качества;</w:t>
      </w: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before="5"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изменении установленных внутренними документами СМК РОИ условий выполне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ния работы;</w:t>
      </w: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before="5"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изменении требований к выполнению работы;</w:t>
      </w: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результатам внутренних и внешних аудитов (проверок);</w:t>
      </w: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решению руководства;</w:t>
      </w: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before="5"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изменении организационной структуры института;</w:t>
      </w: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 признанным обоснованными предложениями руководителей структурных подразде</w:t>
      </w:r>
      <w:r>
        <w:rPr>
          <w:rFonts w:eastAsia="Times New Roman"/>
          <w:color w:val="000000"/>
          <w:spacing w:val="-1"/>
          <w:sz w:val="24"/>
          <w:szCs w:val="24"/>
        </w:rPr>
        <w:t>лений и работников института.</w:t>
      </w:r>
    </w:p>
    <w:p w:rsidR="00CD7B2D" w:rsidRDefault="00CD7B2D" w:rsidP="00CD7B2D">
      <w:pPr>
        <w:jc w:val="both"/>
        <w:rPr>
          <w:sz w:val="2"/>
          <w:szCs w:val="2"/>
        </w:rPr>
      </w:pPr>
    </w:p>
    <w:p w:rsidR="00CD7B2D" w:rsidRPr="00E44312" w:rsidRDefault="00CD7B2D" w:rsidP="00CD7B2D">
      <w:pPr>
        <w:numPr>
          <w:ilvl w:val="0"/>
          <w:numId w:val="21"/>
        </w:numPr>
        <w:shd w:val="clear" w:color="auto" w:fill="FFFFFF"/>
        <w:tabs>
          <w:tab w:val="left" w:pos="1440"/>
        </w:tabs>
        <w:spacing w:line="274" w:lineRule="exact"/>
        <w:ind w:left="134" w:firstLine="706"/>
        <w:jc w:val="both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Изменения или дополнения разрабатывает должностное лицо или ответственный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исполнитель (далее - разработчик) документа и оформляет в виде Извещения об изменении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документе (см. Приложение А).</w:t>
      </w:r>
    </w:p>
    <w:p w:rsidR="00E44312" w:rsidRDefault="00E44312" w:rsidP="00E44312">
      <w:pPr>
        <w:shd w:val="clear" w:color="auto" w:fill="FFFFFF"/>
        <w:tabs>
          <w:tab w:val="left" w:pos="1440"/>
        </w:tabs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E44312" w:rsidRPr="00634522" w:rsidTr="0090194E">
        <w:tc>
          <w:tcPr>
            <w:tcW w:w="2268" w:type="dxa"/>
          </w:tcPr>
          <w:p w:rsidR="00E44312" w:rsidRPr="00634522" w:rsidRDefault="00E44312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E44312" w:rsidRPr="00AE37DD" w:rsidRDefault="00E44312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E44312" w:rsidRPr="00544AD7" w:rsidRDefault="00544AD7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>
              <w:rPr>
                <w:i/>
                <w:lang w:val="ky-KG"/>
              </w:rPr>
              <w:t xml:space="preserve">1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CD7B2D" w:rsidRDefault="00CD7B2D" w:rsidP="00CD7B2D">
      <w:pPr>
        <w:numPr>
          <w:ilvl w:val="0"/>
          <w:numId w:val="21"/>
        </w:numPr>
        <w:shd w:val="clear" w:color="auto" w:fill="FFFFFF"/>
        <w:tabs>
          <w:tab w:val="left" w:pos="1440"/>
        </w:tabs>
        <w:spacing w:before="5" w:line="274" w:lineRule="exact"/>
        <w:ind w:left="134" w:firstLine="706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Изменения вносятся по согласованию с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ответственным по качеству, зав.отделом учебной части</w:t>
      </w:r>
      <w:r>
        <w:rPr>
          <w:rFonts w:eastAsia="Times New Roman"/>
          <w:color w:val="000000"/>
          <w:spacing w:val="2"/>
          <w:sz w:val="24"/>
          <w:szCs w:val="24"/>
        </w:rPr>
        <w:t>, при необходимости, с руководителями заинтересованных структурных подразделе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 xml:space="preserve">ний и/или должностными лицами, участвовавшими в согласовании документа. Состав лиц, с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которыми необходимо согласовать изменение, определяется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ответственным по качеству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в каждом </w:t>
      </w:r>
      <w:r>
        <w:rPr>
          <w:rFonts w:eastAsia="Times New Roman"/>
          <w:color w:val="000000"/>
          <w:spacing w:val="-2"/>
          <w:sz w:val="24"/>
          <w:szCs w:val="24"/>
        </w:rPr>
        <w:t>конкретном случае.</w:t>
      </w:r>
    </w:p>
    <w:p w:rsidR="00CD7B2D" w:rsidRDefault="00CD7B2D" w:rsidP="00CD7B2D">
      <w:pPr>
        <w:numPr>
          <w:ilvl w:val="0"/>
          <w:numId w:val="21"/>
        </w:numPr>
        <w:shd w:val="clear" w:color="auto" w:fill="FFFFFF"/>
        <w:tabs>
          <w:tab w:val="left" w:pos="1440"/>
        </w:tabs>
        <w:spacing w:before="5" w:line="274" w:lineRule="exact"/>
        <w:ind w:left="134" w:firstLine="706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Согласующие подписи вносятся непосредственно в бланк Извещения об измене</w:t>
      </w:r>
      <w:r>
        <w:rPr>
          <w:rFonts w:eastAsia="Times New Roman"/>
          <w:color w:val="000000"/>
          <w:spacing w:val="2"/>
          <w:sz w:val="24"/>
          <w:szCs w:val="24"/>
        </w:rPr>
        <w:t>нии в документе (Приложение А). После согласования разработчик документа передает изве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щение вместе с измененными листами документа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ответственному по качеству</w:t>
      </w:r>
      <w:r>
        <w:rPr>
          <w:rFonts w:eastAsia="Times New Roman"/>
          <w:color w:val="000000"/>
          <w:sz w:val="24"/>
          <w:szCs w:val="24"/>
        </w:rPr>
        <w:t>.</w:t>
      </w:r>
    </w:p>
    <w:p w:rsidR="00CD7B2D" w:rsidRDefault="00CD7B2D" w:rsidP="00CD7B2D">
      <w:pPr>
        <w:numPr>
          <w:ilvl w:val="0"/>
          <w:numId w:val="21"/>
        </w:numPr>
        <w:shd w:val="clear" w:color="auto" w:fill="FFFFFF"/>
        <w:tabs>
          <w:tab w:val="left" w:pos="1440"/>
        </w:tabs>
        <w:spacing w:before="5" w:line="274" w:lineRule="exact"/>
        <w:ind w:left="134" w:firstLine="706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После проверки внесенных изменений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ответственный по качеству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с согласования с </w:t>
      </w:r>
      <w:r>
        <w:rPr>
          <w:rFonts w:eastAsia="Times New Roman"/>
          <w:color w:val="000000"/>
          <w:spacing w:val="1"/>
          <w:sz w:val="24"/>
          <w:szCs w:val="24"/>
        </w:rPr>
        <w:t>зав.отделом учебной части</w:t>
      </w:r>
      <w:r>
        <w:rPr>
          <w:rFonts w:eastAsia="Times New Roman"/>
          <w:color w:val="000000"/>
          <w:sz w:val="24"/>
          <w:szCs w:val="24"/>
        </w:rPr>
        <w:t xml:space="preserve"> утверждает извещение у ректора института.</w:t>
      </w:r>
    </w:p>
    <w:p w:rsidR="00CD7B2D" w:rsidRDefault="00CD7B2D" w:rsidP="00CD7B2D">
      <w:pPr>
        <w:numPr>
          <w:ilvl w:val="0"/>
          <w:numId w:val="21"/>
        </w:numPr>
        <w:shd w:val="clear" w:color="auto" w:fill="FFFFFF"/>
        <w:tabs>
          <w:tab w:val="left" w:pos="1440"/>
        </w:tabs>
        <w:spacing w:line="274" w:lineRule="exact"/>
        <w:ind w:left="134" w:firstLine="706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После получения утвержденных изменений к документу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ответственным по качеству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должен:</w:t>
      </w:r>
    </w:p>
    <w:p w:rsidR="00CD7B2D" w:rsidRDefault="00CD7B2D" w:rsidP="00CD7B2D">
      <w:pPr>
        <w:jc w:val="both"/>
        <w:rPr>
          <w:sz w:val="2"/>
          <w:szCs w:val="2"/>
        </w:rPr>
      </w:pP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внести изменения в подлинник документа;</w:t>
      </w:r>
    </w:p>
    <w:p w:rsidR="00CD7B2D" w:rsidRDefault="00CD7B2D" w:rsidP="00CD7B2D">
      <w:pPr>
        <w:numPr>
          <w:ilvl w:val="0"/>
          <w:numId w:val="6"/>
        </w:numPr>
        <w:shd w:val="clear" w:color="auto" w:fill="FFFFFF"/>
        <w:tabs>
          <w:tab w:val="left" w:pos="835"/>
        </w:tabs>
        <w:spacing w:before="5"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сделать отметку о внесении изменения в Листе регистрации изменений (Приложение Б),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прилагаемом к подлиннику каждого документа СМК РОИ.</w:t>
      </w:r>
    </w:p>
    <w:p w:rsidR="00CD7B2D" w:rsidRDefault="00CD7B2D" w:rsidP="00CD7B2D">
      <w:pPr>
        <w:shd w:val="clear" w:color="auto" w:fill="FFFFFF"/>
        <w:tabs>
          <w:tab w:val="left" w:pos="1440"/>
        </w:tabs>
        <w:spacing w:line="274" w:lineRule="exact"/>
        <w:ind w:left="13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6.9.7.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После получения учтенной копии ответственный по качеству СП знакомит с изменениями работников структурного подразделения в соответствии с пунктом 6.6. настоящей до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кументированной процедуры.</w:t>
      </w:r>
    </w:p>
    <w:p w:rsidR="00CD7B2D" w:rsidRDefault="00CD7B2D" w:rsidP="00CD7B2D">
      <w:pPr>
        <w:shd w:val="clear" w:color="auto" w:fill="FFFFFF"/>
        <w:tabs>
          <w:tab w:val="left" w:pos="1349"/>
        </w:tabs>
        <w:spacing w:before="278" w:line="274" w:lineRule="exact"/>
        <w:ind w:left="811"/>
      </w:pPr>
      <w:r>
        <w:rPr>
          <w:b/>
          <w:bCs/>
          <w:color w:val="000000"/>
          <w:spacing w:val="-6"/>
          <w:sz w:val="24"/>
          <w:szCs w:val="24"/>
        </w:rPr>
        <w:t>6.10.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Введение вновь (пересмотр) документов</w:t>
      </w:r>
    </w:p>
    <w:p w:rsidR="00CD7B2D" w:rsidRDefault="00CD7B2D" w:rsidP="00CD7B2D">
      <w:pPr>
        <w:numPr>
          <w:ilvl w:val="0"/>
          <w:numId w:val="22"/>
        </w:numPr>
        <w:shd w:val="clear" w:color="auto" w:fill="FFFFFF"/>
        <w:tabs>
          <w:tab w:val="left" w:pos="1541"/>
        </w:tabs>
        <w:spacing w:line="274" w:lineRule="exact"/>
        <w:ind w:left="110" w:firstLine="706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Введение вновь документа осуществляется при изменении требований и рекомен</w:t>
      </w:r>
      <w:r>
        <w:rPr>
          <w:rFonts w:eastAsia="Times New Roman"/>
          <w:color w:val="000000"/>
          <w:sz w:val="24"/>
          <w:szCs w:val="24"/>
        </w:rPr>
        <w:t xml:space="preserve">даций к системам менеджмента качества образовательных учреждений, имеющих отношение к </w:t>
      </w:r>
      <w:r>
        <w:rPr>
          <w:rFonts w:eastAsia="Times New Roman"/>
          <w:color w:val="000000"/>
          <w:spacing w:val="-2"/>
          <w:sz w:val="24"/>
          <w:szCs w:val="24"/>
        </w:rPr>
        <w:t>данному документу.</w:t>
      </w:r>
    </w:p>
    <w:p w:rsidR="00CD7B2D" w:rsidRDefault="00CD7B2D" w:rsidP="00CD7B2D">
      <w:pPr>
        <w:numPr>
          <w:ilvl w:val="0"/>
          <w:numId w:val="22"/>
        </w:numPr>
        <w:shd w:val="clear" w:color="auto" w:fill="FFFFFF"/>
        <w:tabs>
          <w:tab w:val="left" w:pos="1541"/>
        </w:tabs>
        <w:spacing w:line="274" w:lineRule="exact"/>
        <w:ind w:left="816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Решение о введении вновь документа принимает ректор института.</w:t>
      </w:r>
    </w:p>
    <w:p w:rsidR="00CD7B2D" w:rsidRDefault="00CD7B2D" w:rsidP="00CD7B2D">
      <w:pPr>
        <w:numPr>
          <w:ilvl w:val="0"/>
          <w:numId w:val="22"/>
        </w:numPr>
        <w:shd w:val="clear" w:color="auto" w:fill="FFFFFF"/>
        <w:tabs>
          <w:tab w:val="left" w:pos="1541"/>
        </w:tabs>
        <w:spacing w:line="274" w:lineRule="exact"/>
        <w:ind w:left="110" w:firstLine="706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Введение вновь документа производится в порядке, предусмотренном для разра</w:t>
      </w:r>
      <w:r>
        <w:rPr>
          <w:rFonts w:eastAsia="Times New Roman"/>
          <w:color w:val="000000"/>
          <w:spacing w:val="-1"/>
          <w:sz w:val="24"/>
          <w:szCs w:val="24"/>
        </w:rPr>
        <w:t>ботки документа согласно пп.6.3. и 6.4.</w:t>
      </w:r>
    </w:p>
    <w:p w:rsidR="00CD7B2D" w:rsidRDefault="00CD7B2D" w:rsidP="00CD7B2D">
      <w:pPr>
        <w:numPr>
          <w:ilvl w:val="0"/>
          <w:numId w:val="22"/>
        </w:numPr>
        <w:shd w:val="clear" w:color="auto" w:fill="FFFFFF"/>
        <w:tabs>
          <w:tab w:val="left" w:pos="1541"/>
        </w:tabs>
        <w:spacing w:line="274" w:lineRule="exact"/>
        <w:ind w:left="110" w:firstLine="706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При введении вновь документа ранее действовавший документ отменяется. Информация о пересмотре документа обеспечивается указанием номера версии, проставляемого </w:t>
      </w:r>
      <w:r>
        <w:rPr>
          <w:rFonts w:eastAsia="Times New Roman"/>
          <w:color w:val="000000"/>
          <w:spacing w:val="-1"/>
          <w:sz w:val="24"/>
          <w:szCs w:val="24"/>
        </w:rPr>
        <w:t>на соответствующих местах в документе.</w:t>
      </w:r>
    </w:p>
    <w:p w:rsidR="00CD7B2D" w:rsidRDefault="00CD7B2D" w:rsidP="00CD7B2D">
      <w:pPr>
        <w:numPr>
          <w:ilvl w:val="0"/>
          <w:numId w:val="22"/>
        </w:numPr>
        <w:shd w:val="clear" w:color="auto" w:fill="FFFFFF"/>
        <w:tabs>
          <w:tab w:val="left" w:pos="1541"/>
        </w:tabs>
        <w:spacing w:line="274" w:lineRule="exact"/>
        <w:ind w:left="110" w:firstLine="706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меняется код пересмотренного документа, а также пересмат</w:t>
      </w:r>
      <w:r>
        <w:rPr>
          <w:rFonts w:eastAsia="Times New Roman"/>
          <w:color w:val="000000"/>
          <w:spacing w:val="-1"/>
          <w:sz w:val="24"/>
          <w:szCs w:val="24"/>
        </w:rPr>
        <w:t>риваются или обновляются взаимосвязанные с ним документы.</w:t>
      </w:r>
    </w:p>
    <w:p w:rsidR="00CD7B2D" w:rsidRDefault="00CD7B2D" w:rsidP="00CD7B2D">
      <w:pPr>
        <w:shd w:val="clear" w:color="auto" w:fill="FFFFFF"/>
        <w:tabs>
          <w:tab w:val="left" w:pos="1349"/>
        </w:tabs>
        <w:spacing w:line="278" w:lineRule="exact"/>
        <w:ind w:left="811"/>
        <w:rPr>
          <w:b/>
          <w:bCs/>
          <w:i/>
          <w:iCs/>
          <w:color w:val="000000"/>
          <w:spacing w:val="6"/>
          <w:sz w:val="24"/>
          <w:szCs w:val="24"/>
        </w:rPr>
      </w:pPr>
    </w:p>
    <w:p w:rsidR="00CD7B2D" w:rsidRDefault="00CD7B2D" w:rsidP="00CD7B2D">
      <w:pPr>
        <w:shd w:val="clear" w:color="auto" w:fill="FFFFFF"/>
        <w:tabs>
          <w:tab w:val="left" w:pos="1349"/>
        </w:tabs>
        <w:spacing w:line="278" w:lineRule="exact"/>
        <w:ind w:left="811"/>
      </w:pPr>
      <w:r>
        <w:rPr>
          <w:b/>
          <w:bCs/>
          <w:color w:val="000000"/>
          <w:spacing w:val="-6"/>
          <w:sz w:val="24"/>
          <w:szCs w:val="24"/>
        </w:rPr>
        <w:t>6.11.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Отмена и изъятие документов</w:t>
      </w:r>
    </w:p>
    <w:p w:rsidR="00CD7B2D" w:rsidRDefault="00CD7B2D" w:rsidP="00CD7B2D">
      <w:pPr>
        <w:shd w:val="clear" w:color="auto" w:fill="FFFFFF"/>
        <w:spacing w:line="278" w:lineRule="exact"/>
        <w:ind w:left="811"/>
        <w:jc w:val="both"/>
      </w:pPr>
      <w:r>
        <w:rPr>
          <w:color w:val="000000"/>
          <w:sz w:val="24"/>
          <w:szCs w:val="24"/>
        </w:rPr>
        <w:t xml:space="preserve">6.11.1. </w:t>
      </w:r>
      <w:r>
        <w:rPr>
          <w:rFonts w:eastAsia="Times New Roman"/>
          <w:color w:val="000000"/>
          <w:sz w:val="24"/>
          <w:szCs w:val="24"/>
        </w:rPr>
        <w:t>Отмена (аннулирование) документов производится:</w:t>
      </w:r>
    </w:p>
    <w:p w:rsidR="00CD7B2D" w:rsidRDefault="00CD7B2D" w:rsidP="00CD7B2D">
      <w:pPr>
        <w:shd w:val="clear" w:color="auto" w:fill="FFFFFF"/>
        <w:tabs>
          <w:tab w:val="left" w:pos="811"/>
        </w:tabs>
        <w:spacing w:line="278" w:lineRule="exact"/>
        <w:ind w:left="72" w:firstLine="60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при выявлении в процессе функционирования СМК РОИ необходимости соединения нескольких действующих документов в единый документ или разделение на несколько документов</w:t>
      </w:r>
      <w: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целью более полной детализации выполняемых работ;</w:t>
      </w:r>
    </w:p>
    <w:p w:rsidR="00CD7B2D" w:rsidRDefault="00CD7B2D" w:rsidP="00CD7B2D">
      <w:pPr>
        <w:numPr>
          <w:ilvl w:val="0"/>
          <w:numId w:val="20"/>
        </w:numPr>
        <w:shd w:val="clear" w:color="auto" w:fill="FFFFFF"/>
        <w:tabs>
          <w:tab w:val="left" w:pos="835"/>
        </w:tabs>
        <w:spacing w:line="274" w:lineRule="exact"/>
        <w:ind w:firstLine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 существенных изменениях организационной или производственной структуры института</w:t>
      </w:r>
      <w:r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CD7B2D" w:rsidRDefault="00CD7B2D" w:rsidP="00CD7B2D">
      <w:pPr>
        <w:numPr>
          <w:ilvl w:val="0"/>
          <w:numId w:val="20"/>
        </w:numPr>
        <w:shd w:val="clear" w:color="auto" w:fill="FFFFFF"/>
        <w:tabs>
          <w:tab w:val="left" w:pos="835"/>
        </w:tabs>
        <w:spacing w:line="274" w:lineRule="exact"/>
        <w:ind w:left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изменении вида документа;</w:t>
      </w:r>
    </w:p>
    <w:p w:rsidR="00CD7B2D" w:rsidRDefault="00CD7B2D" w:rsidP="00CD7B2D">
      <w:pPr>
        <w:numPr>
          <w:ilvl w:val="0"/>
          <w:numId w:val="20"/>
        </w:numPr>
        <w:shd w:val="clear" w:color="auto" w:fill="FFFFFF"/>
        <w:tabs>
          <w:tab w:val="left" w:pos="835"/>
        </w:tabs>
        <w:spacing w:line="274" w:lineRule="exact"/>
        <w:ind w:left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других случаях, связанных с видом документа.</w:t>
      </w:r>
    </w:p>
    <w:p w:rsidR="00CD7B2D" w:rsidRDefault="00CD7B2D" w:rsidP="00CD7B2D">
      <w:pPr>
        <w:jc w:val="both"/>
        <w:rPr>
          <w:sz w:val="2"/>
          <w:szCs w:val="2"/>
        </w:rPr>
      </w:pPr>
    </w:p>
    <w:p w:rsidR="00CD7B2D" w:rsidRDefault="00CD7B2D" w:rsidP="00CD7B2D">
      <w:pPr>
        <w:numPr>
          <w:ilvl w:val="0"/>
          <w:numId w:val="23"/>
        </w:numPr>
        <w:shd w:val="clear" w:color="auto" w:fill="FFFFFF"/>
        <w:tabs>
          <w:tab w:val="left" w:pos="1550"/>
        </w:tabs>
        <w:spacing w:before="5" w:line="274" w:lineRule="exact"/>
        <w:ind w:left="125" w:firstLine="706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необходимости в отмене документа, разработчик направляет представление с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обоснованием к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ответственному по качеству</w:t>
      </w:r>
      <w:r>
        <w:rPr>
          <w:rFonts w:eastAsia="Times New Roman"/>
          <w:color w:val="000000"/>
          <w:spacing w:val="3"/>
          <w:sz w:val="24"/>
          <w:szCs w:val="24"/>
        </w:rPr>
        <w:t xml:space="preserve">. После согласования с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ответственным по качеству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>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ав.отделом учебной части, при необходимости с руководителями заинтересованных структурных подразделений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и/или должностными лицами, участвующими в согласовании документа,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ответственный по качеству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готовит </w:t>
      </w:r>
      <w:r>
        <w:rPr>
          <w:rFonts w:eastAsia="Times New Roman"/>
          <w:color w:val="000000"/>
          <w:spacing w:val="-1"/>
          <w:sz w:val="24"/>
          <w:szCs w:val="24"/>
        </w:rPr>
        <w:t>проект приказа об отмене действующего документа.</w:t>
      </w:r>
    </w:p>
    <w:p w:rsidR="00E44312" w:rsidRPr="00E44312" w:rsidRDefault="00CD7B2D" w:rsidP="00CD7B2D">
      <w:pPr>
        <w:numPr>
          <w:ilvl w:val="0"/>
          <w:numId w:val="23"/>
        </w:numPr>
        <w:shd w:val="clear" w:color="auto" w:fill="FFFFFF"/>
        <w:tabs>
          <w:tab w:val="left" w:pos="1550"/>
        </w:tabs>
        <w:spacing w:before="5" w:line="274" w:lineRule="exact"/>
        <w:ind w:left="125" w:firstLine="706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Ответственный по качеству</w:t>
      </w:r>
      <w:r>
        <w:rPr>
          <w:rFonts w:eastAsia="Times New Roman"/>
          <w:color w:val="000000"/>
          <w:sz w:val="24"/>
          <w:szCs w:val="24"/>
        </w:rPr>
        <w:t xml:space="preserve"> в течение 3 рабочих дней с момента выхода приказа произ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водит рассылку Распоряжение об отмене документа посредствам электронного портала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44312" w:rsidRPr="00E44312" w:rsidRDefault="00E44312" w:rsidP="00E44312">
      <w:pPr>
        <w:shd w:val="clear" w:color="auto" w:fill="FFFFFF"/>
        <w:tabs>
          <w:tab w:val="left" w:pos="1550"/>
        </w:tabs>
        <w:spacing w:before="5" w:line="274" w:lineRule="exact"/>
        <w:ind w:left="831"/>
        <w:jc w:val="both"/>
        <w:rPr>
          <w:color w:val="000000"/>
          <w:spacing w:val="-6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E44312" w:rsidRPr="00634522" w:rsidTr="0090194E">
        <w:tc>
          <w:tcPr>
            <w:tcW w:w="2268" w:type="dxa"/>
          </w:tcPr>
          <w:p w:rsidR="00E44312" w:rsidRPr="00634522" w:rsidRDefault="00E44312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E44312" w:rsidRPr="00AE37DD" w:rsidRDefault="00E44312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E44312" w:rsidRPr="00544AD7" w:rsidRDefault="00E44312" w:rsidP="00544AD7">
            <w:pPr>
              <w:pStyle w:val="a3"/>
              <w:ind w:left="0" w:right="67"/>
              <w:rPr>
                <w:i/>
                <w:lang w:val="ky-KG"/>
              </w:rPr>
            </w:pPr>
            <w:r w:rsidRPr="00634522">
              <w:rPr>
                <w:i/>
              </w:rPr>
              <w:t>Стр.1</w:t>
            </w:r>
            <w:r w:rsidR="00544AD7">
              <w:rPr>
                <w:i/>
                <w:lang w:val="ky-KG"/>
              </w:rPr>
              <w:t xml:space="preserve">2 </w:t>
            </w:r>
            <w:r w:rsidRPr="00634522">
              <w:rPr>
                <w:i/>
              </w:rPr>
              <w:t>из 1</w:t>
            </w:r>
            <w:r w:rsidR="00544AD7">
              <w:rPr>
                <w:i/>
                <w:lang w:val="ky-KG"/>
              </w:rPr>
              <w:t>8</w:t>
            </w:r>
          </w:p>
        </w:tc>
      </w:tr>
    </w:tbl>
    <w:p w:rsidR="00CD7B2D" w:rsidRDefault="00CD7B2D" w:rsidP="00E44312">
      <w:pPr>
        <w:shd w:val="clear" w:color="auto" w:fill="FFFFFF"/>
        <w:tabs>
          <w:tab w:val="left" w:pos="1550"/>
        </w:tabs>
        <w:spacing w:before="5" w:line="274" w:lineRule="exact"/>
        <w:ind w:left="831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структурным подразделениям согласно листу рассылки документа.</w:t>
      </w:r>
    </w:p>
    <w:p w:rsidR="00CD7B2D" w:rsidRDefault="00CD7B2D" w:rsidP="00CD7B2D">
      <w:pPr>
        <w:numPr>
          <w:ilvl w:val="0"/>
          <w:numId w:val="23"/>
        </w:numPr>
        <w:shd w:val="clear" w:color="auto" w:fill="FFFFFF"/>
        <w:tabs>
          <w:tab w:val="left" w:pos="1550"/>
        </w:tabs>
        <w:spacing w:before="5" w:line="274" w:lineRule="exact"/>
        <w:ind w:left="125" w:firstLine="706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Отмененные документы, изъятые в структурных подразделениях института, </w:t>
      </w:r>
      <w:r>
        <w:rPr>
          <w:rFonts w:eastAsia="Times New Roman"/>
          <w:color w:val="000000"/>
          <w:spacing w:val="-1"/>
          <w:sz w:val="24"/>
          <w:szCs w:val="24"/>
        </w:rPr>
        <w:t>подлежат уничтожению.</w:t>
      </w:r>
    </w:p>
    <w:p w:rsidR="00CD7B2D" w:rsidRDefault="00CD7B2D" w:rsidP="00CD7B2D">
      <w:pPr>
        <w:shd w:val="clear" w:color="auto" w:fill="FFFFFF"/>
        <w:spacing w:before="283" w:line="274" w:lineRule="exact"/>
        <w:ind w:left="826"/>
      </w:pPr>
      <w:r>
        <w:rPr>
          <w:b/>
          <w:bCs/>
          <w:color w:val="000000"/>
          <w:spacing w:val="-1"/>
          <w:sz w:val="24"/>
          <w:szCs w:val="24"/>
        </w:rPr>
        <w:t xml:space="preserve">6.12.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Хранение документов</w:t>
      </w:r>
    </w:p>
    <w:p w:rsidR="00CD7B2D" w:rsidRDefault="00CD7B2D" w:rsidP="00CD7B2D">
      <w:pPr>
        <w:numPr>
          <w:ilvl w:val="0"/>
          <w:numId w:val="24"/>
        </w:numPr>
        <w:shd w:val="clear" w:color="auto" w:fill="FFFFFF"/>
        <w:tabs>
          <w:tab w:val="left" w:pos="1522"/>
        </w:tabs>
        <w:spacing w:line="274" w:lineRule="exact"/>
        <w:ind w:left="96" w:firstLine="715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Все подлинники документов (изменения к документам) СМК РОИ хранятся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учебной части.</w:t>
      </w:r>
    </w:p>
    <w:p w:rsidR="00CD7B2D" w:rsidRDefault="00CD7B2D" w:rsidP="00CD7B2D">
      <w:pPr>
        <w:numPr>
          <w:ilvl w:val="0"/>
          <w:numId w:val="24"/>
        </w:numPr>
        <w:shd w:val="clear" w:color="auto" w:fill="FFFFFF"/>
        <w:tabs>
          <w:tab w:val="left" w:pos="1522"/>
        </w:tabs>
        <w:spacing w:line="274" w:lineRule="exact"/>
        <w:ind w:left="811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Копии документов хранятся в папке дела согласно номенклатуре дел СП.</w:t>
      </w:r>
    </w:p>
    <w:p w:rsidR="00CD7B2D" w:rsidRDefault="00CD7B2D" w:rsidP="00CD7B2D">
      <w:pPr>
        <w:numPr>
          <w:ilvl w:val="0"/>
          <w:numId w:val="24"/>
        </w:numPr>
        <w:shd w:val="clear" w:color="auto" w:fill="FFFFFF"/>
        <w:tabs>
          <w:tab w:val="left" w:pos="1522"/>
        </w:tabs>
        <w:spacing w:line="274" w:lineRule="exact"/>
        <w:ind w:left="96"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Ответственность за хранение документов в структурных подразделениях несет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ответственный по качеству СП.</w:t>
      </w:r>
    </w:p>
    <w:p w:rsidR="00CD7B2D" w:rsidRDefault="00CD7B2D" w:rsidP="00CD7B2D">
      <w:pPr>
        <w:numPr>
          <w:ilvl w:val="0"/>
          <w:numId w:val="24"/>
        </w:numPr>
        <w:shd w:val="clear" w:color="auto" w:fill="FFFFFF"/>
        <w:tabs>
          <w:tab w:val="left" w:pos="1522"/>
        </w:tabs>
        <w:spacing w:before="5" w:line="274" w:lineRule="exact"/>
        <w:ind w:left="96"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 каждом СП должны быть созданы условия, обеспечивающие хранение и удоб</w:t>
      </w:r>
      <w:r>
        <w:rPr>
          <w:rFonts w:eastAsia="Times New Roman"/>
          <w:color w:val="000000"/>
          <w:sz w:val="24"/>
          <w:szCs w:val="24"/>
        </w:rPr>
        <w:t>ство использования документов, исключающие их порчу и несанкционированный доступ.</w:t>
      </w:r>
    </w:p>
    <w:p w:rsidR="00CD7B2D" w:rsidRDefault="00CD7B2D" w:rsidP="00CD7B2D">
      <w:pPr>
        <w:numPr>
          <w:ilvl w:val="0"/>
          <w:numId w:val="24"/>
        </w:numPr>
        <w:shd w:val="clear" w:color="auto" w:fill="FFFFFF"/>
        <w:tabs>
          <w:tab w:val="left" w:pos="1522"/>
        </w:tabs>
        <w:spacing w:line="274" w:lineRule="exact"/>
        <w:ind w:left="96"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Подлинники отмененных документов подлежат хранению в архиве института в </w:t>
      </w:r>
      <w:r>
        <w:rPr>
          <w:rFonts w:eastAsia="Times New Roman"/>
          <w:color w:val="000000"/>
          <w:spacing w:val="-1"/>
          <w:sz w:val="24"/>
          <w:szCs w:val="24"/>
        </w:rPr>
        <w:t>течение 5 лет с момента их отмены.</w:t>
      </w:r>
    </w:p>
    <w:p w:rsidR="00CD7B2D" w:rsidRPr="00724A70" w:rsidRDefault="00CD7B2D" w:rsidP="00CD7B2D">
      <w:pPr>
        <w:numPr>
          <w:ilvl w:val="0"/>
          <w:numId w:val="24"/>
        </w:numPr>
        <w:shd w:val="clear" w:color="auto" w:fill="FFFFFF"/>
        <w:tabs>
          <w:tab w:val="left" w:pos="1522"/>
        </w:tabs>
        <w:spacing w:line="274" w:lineRule="exact"/>
        <w:ind w:left="96"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Допустимо хранение отмененных документов более 5 лет в качестве справочного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материала. Необходимость хранения отмененных документов определяет </w:t>
      </w:r>
      <w:r>
        <w:rPr>
          <w:rFonts w:eastAsia="Times New Roman"/>
          <w:color w:val="000000"/>
          <w:spacing w:val="1"/>
          <w:sz w:val="24"/>
          <w:szCs w:val="24"/>
        </w:rPr>
        <w:t>ответственный по качеству и зав.отделом учебной части</w:t>
      </w:r>
      <w:r>
        <w:rPr>
          <w:rFonts w:eastAsia="Times New Roman"/>
          <w:color w:val="000000"/>
          <w:sz w:val="24"/>
          <w:szCs w:val="24"/>
        </w:rPr>
        <w:t>. Хранение отмененных документов осуществляет а</w:t>
      </w:r>
      <w:r>
        <w:rPr>
          <w:rFonts w:eastAsia="Times New Roman"/>
          <w:color w:val="000000"/>
          <w:sz w:val="24"/>
          <w:szCs w:val="24"/>
          <w:lang w:val="ky-KG"/>
        </w:rPr>
        <w:t>р</w:t>
      </w:r>
      <w:r>
        <w:rPr>
          <w:rFonts w:eastAsia="Times New Roman"/>
          <w:color w:val="000000"/>
          <w:sz w:val="24"/>
          <w:szCs w:val="24"/>
        </w:rPr>
        <w:t>хив института.</w:t>
      </w:r>
    </w:p>
    <w:p w:rsidR="00CD7B2D" w:rsidRDefault="00CD7B2D" w:rsidP="00CD7B2D">
      <w:pPr>
        <w:shd w:val="clear" w:color="auto" w:fill="FFFFFF"/>
        <w:spacing w:before="283"/>
        <w:ind w:left="480"/>
      </w:pPr>
      <w:r>
        <w:rPr>
          <w:b/>
          <w:bCs/>
          <w:color w:val="000000"/>
          <w:sz w:val="24"/>
          <w:szCs w:val="24"/>
        </w:rPr>
        <w:t xml:space="preserve">7. </w:t>
      </w:r>
      <w:r>
        <w:rPr>
          <w:rFonts w:eastAsia="Times New Roman"/>
          <w:b/>
          <w:bCs/>
          <w:color w:val="000000"/>
          <w:sz w:val="24"/>
          <w:szCs w:val="24"/>
        </w:rPr>
        <w:t>РЕГИСТРАЦИЯ И СОХРАНЕНИЕ ДОКУМЕНТИРОВАННОЙ ИНФОРМАЦИИ</w:t>
      </w:r>
    </w:p>
    <w:p w:rsidR="00CD7B2D" w:rsidRDefault="00CD7B2D" w:rsidP="00CD7B2D">
      <w:pPr>
        <w:shd w:val="clear" w:color="auto" w:fill="FFFFFF"/>
        <w:spacing w:before="5" w:after="278"/>
        <w:jc w:val="right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Таблица 1</w:t>
      </w:r>
    </w:p>
    <w:tbl>
      <w:tblPr>
        <w:tblStyle w:val="a4"/>
        <w:tblW w:w="10286" w:type="dxa"/>
        <w:tblLook w:val="04A0" w:firstRow="1" w:lastRow="0" w:firstColumn="1" w:lastColumn="0" w:noHBand="0" w:noVBand="1"/>
      </w:tblPr>
      <w:tblGrid>
        <w:gridCol w:w="2053"/>
        <w:gridCol w:w="2166"/>
        <w:gridCol w:w="2053"/>
        <w:gridCol w:w="2054"/>
        <w:gridCol w:w="1960"/>
      </w:tblGrid>
      <w:tr w:rsidR="00CD7B2D" w:rsidTr="003462AD"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Наименование документа</w:t>
            </w:r>
          </w:p>
        </w:tc>
        <w:tc>
          <w:tcPr>
            <w:tcW w:w="2166" w:type="dxa"/>
          </w:tcPr>
          <w:p w:rsidR="00CD7B2D" w:rsidRDefault="00CD7B2D" w:rsidP="003462AD">
            <w:pPr>
              <w:spacing w:before="5" w:after="278"/>
            </w:pPr>
            <w:r>
              <w:t>Периодичность ведения документа</w:t>
            </w:r>
          </w:p>
        </w:tc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Лицо, ответственное за ведение документа и контроль ведения</w:t>
            </w:r>
          </w:p>
        </w:tc>
        <w:tc>
          <w:tcPr>
            <w:tcW w:w="2054" w:type="dxa"/>
          </w:tcPr>
          <w:p w:rsidR="00CD7B2D" w:rsidRDefault="00CD7B2D" w:rsidP="003462AD">
            <w:pPr>
              <w:spacing w:before="5" w:after="278"/>
            </w:pPr>
            <w:r>
              <w:t>Срок хранения</w:t>
            </w:r>
          </w:p>
        </w:tc>
        <w:tc>
          <w:tcPr>
            <w:tcW w:w="1960" w:type="dxa"/>
          </w:tcPr>
          <w:p w:rsidR="00CD7B2D" w:rsidRDefault="00CD7B2D" w:rsidP="003462AD">
            <w:pPr>
              <w:spacing w:before="5" w:after="278"/>
            </w:pPr>
            <w:r>
              <w:t>Ссылка на приложение, устанавливающее форму документа</w:t>
            </w:r>
          </w:p>
        </w:tc>
      </w:tr>
      <w:tr w:rsidR="00CD7B2D" w:rsidTr="003462AD">
        <w:tc>
          <w:tcPr>
            <w:tcW w:w="2053" w:type="dxa"/>
          </w:tcPr>
          <w:p w:rsidR="00CD7B2D" w:rsidRDefault="00CD7B2D" w:rsidP="003462AD">
            <w:r>
              <w:t xml:space="preserve">Распоряжение о разработки документов </w:t>
            </w:r>
          </w:p>
          <w:p w:rsidR="00CD7B2D" w:rsidRDefault="00CD7B2D" w:rsidP="003462AD">
            <w:r>
              <w:t>СМК РОИ</w:t>
            </w:r>
          </w:p>
        </w:tc>
        <w:tc>
          <w:tcPr>
            <w:tcW w:w="2166" w:type="dxa"/>
          </w:tcPr>
          <w:p w:rsidR="00CD7B2D" w:rsidRDefault="00CD7B2D" w:rsidP="003462AD">
            <w:pPr>
              <w:spacing w:before="5" w:after="278"/>
            </w:pPr>
            <w:r>
              <w:t>Ежегодно, не позднее 20 декабря текущего года</w:t>
            </w:r>
          </w:p>
        </w:tc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Зав.отделом учебной части</w:t>
            </w:r>
          </w:p>
        </w:tc>
        <w:tc>
          <w:tcPr>
            <w:tcW w:w="2054" w:type="dxa"/>
          </w:tcPr>
          <w:p w:rsidR="00CD7B2D" w:rsidRDefault="00CD7B2D" w:rsidP="003462AD">
            <w:pPr>
              <w:spacing w:before="5" w:after="278"/>
            </w:pPr>
            <w:r>
              <w:t>2 года</w:t>
            </w:r>
          </w:p>
        </w:tc>
        <w:tc>
          <w:tcPr>
            <w:tcW w:w="1960" w:type="dxa"/>
          </w:tcPr>
          <w:p w:rsidR="00CD7B2D" w:rsidRPr="00002C44" w:rsidRDefault="00CD7B2D" w:rsidP="003462AD">
            <w:pPr>
              <w:spacing w:before="5" w:after="278"/>
              <w:rPr>
                <w:lang w:val="ky-KG"/>
              </w:rPr>
            </w:pPr>
            <w:r>
              <w:rPr>
                <w:lang w:val="ky-KG"/>
              </w:rPr>
              <w:t>Электронный портал РОИ</w:t>
            </w:r>
          </w:p>
        </w:tc>
      </w:tr>
      <w:tr w:rsidR="00CD7B2D" w:rsidTr="003462AD">
        <w:trPr>
          <w:trHeight w:val="1141"/>
        </w:trPr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Перечень документов СМК РОИ структурного подразделения</w:t>
            </w:r>
          </w:p>
        </w:tc>
        <w:tc>
          <w:tcPr>
            <w:tcW w:w="2166" w:type="dxa"/>
          </w:tcPr>
          <w:p w:rsidR="00CD7B2D" w:rsidRDefault="00CD7B2D" w:rsidP="003462AD">
            <w:pPr>
              <w:spacing w:before="5" w:after="278"/>
            </w:pPr>
            <w:r>
              <w:t>При поступлении или отмене документа СМК РОИ в структурном подразделении</w:t>
            </w:r>
          </w:p>
        </w:tc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Ответственный по качеству СП</w:t>
            </w:r>
          </w:p>
        </w:tc>
        <w:tc>
          <w:tcPr>
            <w:tcW w:w="2054" w:type="dxa"/>
          </w:tcPr>
          <w:p w:rsidR="00CD7B2D" w:rsidRDefault="00CD7B2D" w:rsidP="003462AD">
            <w:pPr>
              <w:spacing w:before="5" w:after="278"/>
            </w:pPr>
            <w:r>
              <w:t>Д.м.н.</w:t>
            </w:r>
          </w:p>
        </w:tc>
        <w:tc>
          <w:tcPr>
            <w:tcW w:w="1960" w:type="dxa"/>
          </w:tcPr>
          <w:p w:rsidR="00CD7B2D" w:rsidRPr="00002C44" w:rsidRDefault="00CD7B2D" w:rsidP="003462AD">
            <w:pPr>
              <w:spacing w:before="5" w:after="278"/>
              <w:rPr>
                <w:lang w:val="ky-KG"/>
              </w:rPr>
            </w:pPr>
            <w:r>
              <w:rPr>
                <w:lang w:val="ky-KG"/>
              </w:rPr>
              <w:t>Номенклатура дел</w:t>
            </w:r>
          </w:p>
        </w:tc>
      </w:tr>
      <w:tr w:rsidR="00CD7B2D" w:rsidTr="003462AD"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Извещение об изменении в документе</w:t>
            </w:r>
          </w:p>
        </w:tc>
        <w:tc>
          <w:tcPr>
            <w:tcW w:w="2166" w:type="dxa"/>
          </w:tcPr>
          <w:p w:rsidR="00CD7B2D" w:rsidRDefault="00CD7B2D" w:rsidP="003462AD">
            <w:pPr>
              <w:spacing w:before="5" w:after="278"/>
            </w:pPr>
            <w:r>
              <w:t>По мере внесения изменений в документы СМК РОИ</w:t>
            </w:r>
          </w:p>
        </w:tc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 xml:space="preserve">Разработчик </w:t>
            </w:r>
          </w:p>
        </w:tc>
        <w:tc>
          <w:tcPr>
            <w:tcW w:w="2054" w:type="dxa"/>
          </w:tcPr>
          <w:p w:rsidR="00CD7B2D" w:rsidRDefault="00CD7B2D" w:rsidP="003462AD">
            <w:pPr>
              <w:spacing w:before="5" w:after="278"/>
            </w:pPr>
            <w:r>
              <w:t>5 лет</w:t>
            </w:r>
          </w:p>
        </w:tc>
        <w:tc>
          <w:tcPr>
            <w:tcW w:w="1960" w:type="dxa"/>
          </w:tcPr>
          <w:p w:rsidR="00CD7B2D" w:rsidRPr="00002C44" w:rsidRDefault="00CD7B2D" w:rsidP="003462AD">
            <w:pPr>
              <w:spacing w:before="5" w:after="278"/>
              <w:rPr>
                <w:lang w:val="ky-KG"/>
              </w:rPr>
            </w:pPr>
            <w:r>
              <w:rPr>
                <w:lang w:val="ky-KG"/>
              </w:rPr>
              <w:t>Приложение Б</w:t>
            </w:r>
          </w:p>
        </w:tc>
      </w:tr>
      <w:tr w:rsidR="00CD7B2D" w:rsidTr="003462AD"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Журнал изменений</w:t>
            </w:r>
          </w:p>
        </w:tc>
        <w:tc>
          <w:tcPr>
            <w:tcW w:w="2166" w:type="dxa"/>
          </w:tcPr>
          <w:p w:rsidR="00CD7B2D" w:rsidRDefault="00CD7B2D" w:rsidP="003462AD">
            <w:pPr>
              <w:spacing w:before="5" w:after="278"/>
            </w:pPr>
            <w:r>
              <w:t xml:space="preserve">При введении в действие изменений к документам </w:t>
            </w:r>
          </w:p>
        </w:tc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Ответственный по качеству</w:t>
            </w:r>
          </w:p>
        </w:tc>
        <w:tc>
          <w:tcPr>
            <w:tcW w:w="2054" w:type="dxa"/>
          </w:tcPr>
          <w:p w:rsidR="00CD7B2D" w:rsidRDefault="00CD7B2D" w:rsidP="003462AD">
            <w:pPr>
              <w:spacing w:before="5" w:after="278"/>
            </w:pPr>
            <w:r>
              <w:t>Д.м.н.</w:t>
            </w:r>
          </w:p>
        </w:tc>
        <w:tc>
          <w:tcPr>
            <w:tcW w:w="1960" w:type="dxa"/>
          </w:tcPr>
          <w:p w:rsidR="00CD7B2D" w:rsidRPr="00002C44" w:rsidRDefault="00CD7B2D" w:rsidP="003462AD">
            <w:pPr>
              <w:spacing w:before="5" w:after="278"/>
              <w:rPr>
                <w:lang w:val="ky-KG"/>
              </w:rPr>
            </w:pPr>
            <w:r>
              <w:rPr>
                <w:lang w:val="ky-KG"/>
              </w:rPr>
              <w:t>Приложение Г</w:t>
            </w:r>
          </w:p>
        </w:tc>
      </w:tr>
      <w:tr w:rsidR="00CD7B2D" w:rsidTr="003462AD"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Извещение об отмене документа</w:t>
            </w:r>
          </w:p>
        </w:tc>
        <w:tc>
          <w:tcPr>
            <w:tcW w:w="2166" w:type="dxa"/>
          </w:tcPr>
          <w:p w:rsidR="00CD7B2D" w:rsidRDefault="00CD7B2D" w:rsidP="003462AD">
            <w:pPr>
              <w:spacing w:before="5" w:after="278"/>
            </w:pPr>
            <w:r>
              <w:t>При отмене документа СМК РОИ</w:t>
            </w:r>
          </w:p>
        </w:tc>
        <w:tc>
          <w:tcPr>
            <w:tcW w:w="2053" w:type="dxa"/>
          </w:tcPr>
          <w:p w:rsidR="00CD7B2D" w:rsidRDefault="00CD7B2D" w:rsidP="003462AD">
            <w:pPr>
              <w:spacing w:before="5" w:after="278"/>
            </w:pPr>
            <w:r>
              <w:t>Ответственный по качеству</w:t>
            </w:r>
          </w:p>
        </w:tc>
        <w:tc>
          <w:tcPr>
            <w:tcW w:w="2054" w:type="dxa"/>
          </w:tcPr>
          <w:p w:rsidR="00CD7B2D" w:rsidRDefault="00CD7B2D" w:rsidP="003462AD">
            <w:pPr>
              <w:spacing w:before="5" w:after="278"/>
            </w:pPr>
            <w:r>
              <w:t>5 лет</w:t>
            </w:r>
          </w:p>
        </w:tc>
        <w:tc>
          <w:tcPr>
            <w:tcW w:w="1960" w:type="dxa"/>
          </w:tcPr>
          <w:p w:rsidR="00CD7B2D" w:rsidRPr="00002C44" w:rsidRDefault="00CD7B2D" w:rsidP="003462AD">
            <w:pPr>
              <w:spacing w:before="5" w:after="278"/>
              <w:rPr>
                <w:lang w:val="ky-KG"/>
              </w:rPr>
            </w:pPr>
            <w:r>
              <w:rPr>
                <w:lang w:val="ky-KG"/>
              </w:rPr>
              <w:t>Электронный портал РОИ</w:t>
            </w:r>
          </w:p>
        </w:tc>
      </w:tr>
    </w:tbl>
    <w:p w:rsidR="00CD7B2D" w:rsidRPr="00E44312" w:rsidRDefault="00CD7B2D" w:rsidP="00CD7B2D">
      <w:pPr>
        <w:shd w:val="clear" w:color="auto" w:fill="FFFFFF"/>
        <w:spacing w:before="5" w:after="278"/>
        <w:rPr>
          <w:lang w:val="ky-KG"/>
        </w:rPr>
      </w:pPr>
    </w:p>
    <w:p w:rsidR="00E44312" w:rsidRDefault="00E44312" w:rsidP="00CD7B2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ky-KG"/>
        </w:rPr>
      </w:pPr>
    </w:p>
    <w:p w:rsidR="00E44312" w:rsidRDefault="00E44312" w:rsidP="00CD7B2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E44312" w:rsidRPr="00634522" w:rsidTr="0090194E">
        <w:tc>
          <w:tcPr>
            <w:tcW w:w="2268" w:type="dxa"/>
          </w:tcPr>
          <w:p w:rsidR="00E44312" w:rsidRPr="00634522" w:rsidRDefault="00E44312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E44312" w:rsidRPr="00AE37DD" w:rsidRDefault="00E44312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E44312" w:rsidRPr="00544AD7" w:rsidRDefault="00E44312" w:rsidP="00544AD7">
            <w:pPr>
              <w:pStyle w:val="a3"/>
              <w:ind w:left="0" w:right="67"/>
              <w:rPr>
                <w:i/>
                <w:lang w:val="ky-KG"/>
              </w:rPr>
            </w:pPr>
            <w:r w:rsidRPr="00634522">
              <w:rPr>
                <w:i/>
              </w:rPr>
              <w:t>Стр.</w:t>
            </w:r>
            <w:r w:rsidR="00544AD7">
              <w:rPr>
                <w:i/>
                <w:lang w:val="ky-KG"/>
              </w:rPr>
              <w:t>13</w:t>
            </w:r>
            <w:r w:rsidR="004D04B9">
              <w:rPr>
                <w:i/>
                <w:lang w:val="ky-KG"/>
              </w:rPr>
              <w:t xml:space="preserve"> </w:t>
            </w:r>
            <w:r w:rsidRPr="00634522">
              <w:rPr>
                <w:i/>
              </w:rPr>
              <w:t>из 1</w:t>
            </w:r>
            <w:r w:rsidR="00544AD7">
              <w:rPr>
                <w:i/>
                <w:lang w:val="ky-KG"/>
              </w:rPr>
              <w:t>8</w:t>
            </w:r>
          </w:p>
        </w:tc>
      </w:tr>
    </w:tbl>
    <w:p w:rsidR="00E44312" w:rsidRDefault="00E44312" w:rsidP="00CD7B2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ky-KG"/>
        </w:rPr>
      </w:pPr>
    </w:p>
    <w:p w:rsidR="00CD7B2D" w:rsidRDefault="00CD7B2D" w:rsidP="00CD7B2D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lastRenderedPageBreak/>
        <w:t xml:space="preserve">8.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И ПОЛНОМОЧИЯ</w:t>
      </w:r>
    </w:p>
    <w:p w:rsidR="00CD7B2D" w:rsidRDefault="00CD7B2D" w:rsidP="00CD7B2D">
      <w:pPr>
        <w:shd w:val="clear" w:color="auto" w:fill="FFFFFF"/>
        <w:ind w:firstLine="691"/>
        <w:jc w:val="both"/>
      </w:pPr>
      <w:r>
        <w:rPr>
          <w:rFonts w:eastAsia="Times New Roman"/>
          <w:color w:val="000000"/>
          <w:sz w:val="24"/>
          <w:szCs w:val="24"/>
        </w:rPr>
        <w:t xml:space="preserve">Ответственность за выполнение требований настоящей документированной процедуры </w:t>
      </w:r>
      <w:r>
        <w:rPr>
          <w:rFonts w:eastAsia="Times New Roman"/>
          <w:color w:val="000000"/>
          <w:spacing w:val="-4"/>
          <w:sz w:val="24"/>
          <w:szCs w:val="24"/>
        </w:rPr>
        <w:t>несут за:</w:t>
      </w:r>
    </w:p>
    <w:p w:rsidR="00CD7B2D" w:rsidRDefault="00CD7B2D" w:rsidP="00CD7B2D">
      <w:pPr>
        <w:numPr>
          <w:ilvl w:val="0"/>
          <w:numId w:val="25"/>
        </w:numPr>
        <w:shd w:val="clear" w:color="auto" w:fill="FFFFFF"/>
        <w:tabs>
          <w:tab w:val="left" w:pos="854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весь процесс управления документацией – </w:t>
      </w:r>
      <w:r>
        <w:rPr>
          <w:rFonts w:eastAsia="Times New Roman"/>
          <w:color w:val="000000"/>
          <w:sz w:val="24"/>
          <w:szCs w:val="24"/>
          <w:lang w:val="ky-KG"/>
        </w:rPr>
        <w:t>зав.отделом учебной части</w:t>
      </w:r>
      <w:r>
        <w:rPr>
          <w:rFonts w:eastAsia="Times New Roman"/>
          <w:color w:val="000000"/>
          <w:sz w:val="24"/>
          <w:szCs w:val="24"/>
        </w:rPr>
        <w:t>;</w:t>
      </w:r>
    </w:p>
    <w:p w:rsidR="00CD7B2D" w:rsidRDefault="00CD7B2D" w:rsidP="00CD7B2D">
      <w:pPr>
        <w:numPr>
          <w:ilvl w:val="0"/>
          <w:numId w:val="25"/>
        </w:numPr>
        <w:shd w:val="clear" w:color="auto" w:fill="FFFFFF"/>
        <w:tabs>
          <w:tab w:val="left" w:pos="85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планирование разработки документов, проведение экспертизы разработанных докумен</w:t>
      </w:r>
      <w:r>
        <w:rPr>
          <w:rFonts w:eastAsia="Times New Roman"/>
          <w:color w:val="000000"/>
          <w:sz w:val="24"/>
          <w:szCs w:val="24"/>
        </w:rPr>
        <w:t>тов, своевременное утверждение документов и изменений к ним, введение вновь и отмену доку</w:t>
      </w:r>
      <w:r>
        <w:rPr>
          <w:rFonts w:eastAsia="Times New Roman"/>
          <w:color w:val="000000"/>
          <w:sz w:val="24"/>
          <w:szCs w:val="24"/>
        </w:rPr>
        <w:softHyphen/>
        <w:t xml:space="preserve">ментов – </w:t>
      </w:r>
      <w:r>
        <w:rPr>
          <w:rFonts w:eastAsia="Times New Roman"/>
          <w:color w:val="000000"/>
          <w:sz w:val="24"/>
          <w:szCs w:val="24"/>
          <w:lang w:val="ky-KG"/>
        </w:rPr>
        <w:t>отвественный по качеству</w:t>
      </w:r>
      <w:r>
        <w:rPr>
          <w:rFonts w:eastAsia="Times New Roman"/>
          <w:color w:val="000000"/>
          <w:sz w:val="24"/>
          <w:szCs w:val="24"/>
        </w:rPr>
        <w:t>;</w:t>
      </w:r>
    </w:p>
    <w:p w:rsidR="00CD7B2D" w:rsidRPr="00724A70" w:rsidRDefault="00CD7B2D" w:rsidP="00CD7B2D">
      <w:pPr>
        <w:numPr>
          <w:ilvl w:val="0"/>
          <w:numId w:val="25"/>
        </w:numPr>
        <w:shd w:val="clear" w:color="auto" w:fill="FFFFFF"/>
        <w:tabs>
          <w:tab w:val="left" w:pos="85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регистрацию, учет, восстановление и хранение подлинников документов СМК РОИ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изменений к ним, обеспечение документами СМК РОИ пользователей (рассылку документов),</w:t>
      </w:r>
      <w:r>
        <w:rPr>
          <w:rFonts w:eastAsia="Times New Roman"/>
          <w:color w:val="000000"/>
          <w:spacing w:val="2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с</w:t>
      </w:r>
      <w:r w:rsidRPr="00724A70">
        <w:rPr>
          <w:rFonts w:eastAsia="Times New Roman"/>
          <w:color w:val="000000"/>
          <w:spacing w:val="3"/>
          <w:sz w:val="24"/>
          <w:szCs w:val="24"/>
        </w:rPr>
        <w:t>воевременное изъятие отмененных документов, уничтожение, учет копий, выданных в струк</w:t>
      </w:r>
      <w:r w:rsidRPr="00724A70">
        <w:rPr>
          <w:rFonts w:eastAsia="Times New Roman"/>
          <w:color w:val="000000"/>
          <w:spacing w:val="1"/>
          <w:sz w:val="24"/>
          <w:szCs w:val="24"/>
        </w:rPr>
        <w:t xml:space="preserve">турные подразделения института- </w:t>
      </w:r>
      <w:r>
        <w:rPr>
          <w:rFonts w:eastAsia="Times New Roman"/>
          <w:color w:val="000000"/>
          <w:spacing w:val="1"/>
          <w:sz w:val="24"/>
          <w:szCs w:val="24"/>
          <w:lang w:val="ky-KG"/>
        </w:rPr>
        <w:t>ответственный по качеству</w:t>
      </w:r>
      <w:r w:rsidRPr="00724A70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CD7B2D" w:rsidRDefault="00CD7B2D" w:rsidP="00CD7B2D">
      <w:pPr>
        <w:numPr>
          <w:ilvl w:val="0"/>
          <w:numId w:val="25"/>
        </w:numPr>
        <w:shd w:val="clear" w:color="auto" w:fill="FFFFFF"/>
        <w:tabs>
          <w:tab w:val="left" w:pos="85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организацию, проведение и контроль разработки конкретного документа СМК РОИ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  <w:lang w:val="ky-KG"/>
        </w:rPr>
        <w:t>с</w:t>
      </w:r>
      <w:r w:rsidR="00E44312">
        <w:rPr>
          <w:rFonts w:eastAsia="Times New Roman"/>
          <w:color w:val="000000"/>
          <w:spacing w:val="2"/>
          <w:sz w:val="24"/>
          <w:szCs w:val="24"/>
        </w:rPr>
        <w:t>оответстви</w:t>
      </w:r>
      <w:r w:rsidR="00E44312">
        <w:rPr>
          <w:rFonts w:eastAsia="Times New Roman"/>
          <w:color w:val="000000"/>
          <w:spacing w:val="2"/>
          <w:sz w:val="24"/>
          <w:szCs w:val="24"/>
          <w:lang w:val="ky-KG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с утвержденным планом - должностное лицо  </w:t>
      </w:r>
      <w:r>
        <w:rPr>
          <w:rFonts w:eastAsia="Times New Roman"/>
          <w:color w:val="000000"/>
          <w:spacing w:val="2"/>
          <w:sz w:val="24"/>
          <w:szCs w:val="24"/>
          <w:lang w:val="ky-KG"/>
        </w:rPr>
        <w:t>(</w:t>
      </w:r>
      <w:r>
        <w:rPr>
          <w:rFonts w:eastAsia="Times New Roman"/>
          <w:color w:val="000000"/>
          <w:spacing w:val="2"/>
          <w:sz w:val="24"/>
          <w:szCs w:val="24"/>
        </w:rPr>
        <w:t>руково</w:t>
      </w:r>
      <w:r>
        <w:rPr>
          <w:rFonts w:eastAsia="Times New Roman"/>
          <w:color w:val="000000"/>
          <w:spacing w:val="3"/>
          <w:sz w:val="24"/>
          <w:szCs w:val="24"/>
        </w:rPr>
        <w:t>дитель структурного подразделения и т.д.), которое является руководителем разработки доку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мента;</w:t>
      </w:r>
    </w:p>
    <w:p w:rsidR="00CD7B2D" w:rsidRPr="00C454E9" w:rsidRDefault="00CD7B2D" w:rsidP="00CD7B2D">
      <w:pPr>
        <w:numPr>
          <w:ilvl w:val="0"/>
          <w:numId w:val="25"/>
        </w:numPr>
        <w:shd w:val="clear" w:color="auto" w:fill="FFFFFF"/>
        <w:tabs>
          <w:tab w:val="left" w:pos="854"/>
        </w:tabs>
        <w:spacing w:before="5"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управление документированной информацией  СМК РОИ, относящейся к деятельности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конкретных структурных подразделений, ознакомление персонала с содержанием вводимых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действие документов, регистрацию, учет выдачи и хранение учтенных копий документов СМК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РОИ структурного подразделения и их своевременную актуализацию, своевременное изъятие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отмененных и пришедших в негодность документов в СП и передачу - ответс</w:t>
      </w:r>
      <w:r w:rsidRPr="00C454E9">
        <w:rPr>
          <w:rFonts w:eastAsia="Times New Roman"/>
          <w:color w:val="000000"/>
          <w:spacing w:val="-1"/>
          <w:sz w:val="24"/>
          <w:szCs w:val="24"/>
        </w:rPr>
        <w:t>твенный по качеству СП.</w:t>
      </w:r>
    </w:p>
    <w:p w:rsidR="00CD7B2D" w:rsidRDefault="00CD7B2D" w:rsidP="00CD7B2D">
      <w:pPr>
        <w:shd w:val="clear" w:color="auto" w:fill="FFFFFF"/>
        <w:spacing w:line="274" w:lineRule="exact"/>
        <w:ind w:left="134" w:right="29"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Контроль всего процесса управления внутренней документацией осуществляет </w:t>
      </w:r>
      <w:r>
        <w:rPr>
          <w:rFonts w:eastAsia="Times New Roman"/>
          <w:color w:val="000000"/>
          <w:spacing w:val="-1"/>
          <w:sz w:val="24"/>
          <w:szCs w:val="24"/>
          <w:lang w:val="ky-KG"/>
        </w:rPr>
        <w:t>ректор института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CD7B2D" w:rsidRDefault="00CD7B2D" w:rsidP="00CD7B2D">
      <w:pPr>
        <w:shd w:val="clear" w:color="auto" w:fill="FFFFFF"/>
        <w:spacing w:before="5" w:line="274" w:lineRule="exact"/>
        <w:ind w:left="130" w:right="24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Контроль процесса планирования разработки документов СМК РОИ осуществляет </w:t>
      </w:r>
      <w:r>
        <w:rPr>
          <w:rFonts w:eastAsia="Times New Roman"/>
          <w:color w:val="000000"/>
          <w:spacing w:val="-2"/>
          <w:sz w:val="24"/>
          <w:szCs w:val="24"/>
          <w:lang w:val="ky-KG"/>
        </w:rPr>
        <w:t>ответственный по качеству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D7B2D" w:rsidRDefault="00CD7B2D" w:rsidP="00CD7B2D">
      <w:pPr>
        <w:shd w:val="clear" w:color="auto" w:fill="FFFFFF"/>
        <w:spacing w:before="278"/>
        <w:ind w:left="91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9.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ПРИЛОЖЕНИЯ</w:t>
      </w:r>
    </w:p>
    <w:p w:rsidR="00CD7B2D" w:rsidRDefault="00CD7B2D" w:rsidP="00CD7B2D">
      <w:pPr>
        <w:shd w:val="clear" w:color="auto" w:fill="FFFFFF"/>
        <w:spacing w:before="274" w:line="274" w:lineRule="exact"/>
        <w:ind w:left="259" w:right="132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Приложение А. СМК Ф-7.5.3-01 Извещение об отмене документа </w:t>
      </w:r>
    </w:p>
    <w:p w:rsidR="00CD7B2D" w:rsidRDefault="00CD7B2D" w:rsidP="00CD7B2D">
      <w:pPr>
        <w:shd w:val="clear" w:color="auto" w:fill="FFFFFF"/>
        <w:spacing w:before="274" w:line="274" w:lineRule="exact"/>
        <w:ind w:left="259" w:right="132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Приложение Б. СМК Ф-7.5.3-02 Лист регистрации изменений</w:t>
      </w:r>
    </w:p>
    <w:p w:rsidR="00CD7B2D" w:rsidRDefault="00CD7B2D" w:rsidP="00CD7B2D">
      <w:pPr>
        <w:shd w:val="clear" w:color="auto" w:fill="FFFFFF"/>
        <w:spacing w:before="274" w:line="274" w:lineRule="exact"/>
        <w:ind w:left="259" w:right="132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Приложение В. Графическое описание разработки и ввода в действие документа</w:t>
      </w:r>
    </w:p>
    <w:p w:rsidR="00CD7B2D" w:rsidRDefault="00CD7B2D" w:rsidP="00CD7B2D">
      <w:pPr>
        <w:shd w:val="clear" w:color="auto" w:fill="FFFFFF"/>
        <w:spacing w:before="274" w:line="274" w:lineRule="exact"/>
        <w:ind w:left="259" w:right="1325"/>
      </w:pPr>
      <w:r>
        <w:rPr>
          <w:rFonts w:eastAsia="Times New Roman"/>
          <w:color w:val="000000"/>
          <w:sz w:val="24"/>
          <w:szCs w:val="24"/>
        </w:rPr>
        <w:t>Приложение Г. Графическое описание внесения изменений в документ</w:t>
      </w:r>
    </w:p>
    <w:p w:rsidR="00CD7B2D" w:rsidRDefault="00CD7B2D" w:rsidP="00CD7B2D">
      <w:pPr>
        <w:shd w:val="clear" w:color="auto" w:fill="FFFFFF"/>
        <w:spacing w:before="274" w:line="274" w:lineRule="exact"/>
        <w:ind w:left="259" w:right="1325"/>
        <w:sectPr w:rsidR="00CD7B2D">
          <w:type w:val="continuous"/>
          <w:pgSz w:w="11909" w:h="16834"/>
          <w:pgMar w:top="1440" w:right="561" w:bottom="720" w:left="1282" w:header="720" w:footer="720" w:gutter="0"/>
          <w:cols w:space="60"/>
          <w:noEndnote/>
        </w:sectPr>
      </w:pPr>
    </w:p>
    <w:p w:rsidR="00A407FA" w:rsidRDefault="00A407FA">
      <w:pPr>
        <w:shd w:val="clear" w:color="auto" w:fill="FFFFFF"/>
        <w:spacing w:before="274" w:line="274" w:lineRule="exact"/>
        <w:ind w:left="259" w:right="1325"/>
        <w:rPr>
          <w:lang w:val="ky-KG"/>
        </w:rPr>
      </w:pPr>
    </w:p>
    <w:p w:rsidR="00DC74B9" w:rsidRDefault="00DC74B9">
      <w:pPr>
        <w:shd w:val="clear" w:color="auto" w:fill="FFFFFF"/>
        <w:spacing w:before="274" w:line="274" w:lineRule="exact"/>
        <w:ind w:left="259" w:right="1325"/>
        <w:rPr>
          <w:lang w:val="ky-KG"/>
        </w:rPr>
      </w:pPr>
    </w:p>
    <w:p w:rsidR="00DC74B9" w:rsidRDefault="00DC74B9">
      <w:pPr>
        <w:shd w:val="clear" w:color="auto" w:fill="FFFFFF"/>
        <w:spacing w:before="274" w:line="274" w:lineRule="exact"/>
        <w:ind w:left="259" w:right="1325"/>
        <w:rPr>
          <w:lang w:val="ky-KG"/>
        </w:rPr>
      </w:pPr>
    </w:p>
    <w:p w:rsidR="00DC74B9" w:rsidRDefault="00DC74B9">
      <w:pPr>
        <w:shd w:val="clear" w:color="auto" w:fill="FFFFFF"/>
        <w:spacing w:before="274" w:line="274" w:lineRule="exact"/>
        <w:ind w:left="259" w:right="1325"/>
        <w:rPr>
          <w:lang w:val="ky-KG"/>
        </w:rPr>
      </w:pPr>
    </w:p>
    <w:p w:rsidR="00DC74B9" w:rsidRDefault="00DC74B9">
      <w:pPr>
        <w:shd w:val="clear" w:color="auto" w:fill="FFFFFF"/>
        <w:spacing w:before="274" w:line="274" w:lineRule="exact"/>
        <w:ind w:left="259" w:right="1325"/>
        <w:rPr>
          <w:lang w:val="ky-KG"/>
        </w:rPr>
      </w:pPr>
    </w:p>
    <w:p w:rsidR="00DC74B9" w:rsidRDefault="00DC74B9">
      <w:pPr>
        <w:shd w:val="clear" w:color="auto" w:fill="FFFFFF"/>
        <w:spacing w:before="274" w:line="274" w:lineRule="exact"/>
        <w:ind w:left="259" w:right="1325"/>
        <w:rPr>
          <w:lang w:val="ky-KG"/>
        </w:rPr>
      </w:pPr>
    </w:p>
    <w:p w:rsidR="00DC74B9" w:rsidRDefault="00DC74B9">
      <w:pPr>
        <w:shd w:val="clear" w:color="auto" w:fill="FFFFFF"/>
        <w:spacing w:before="274" w:line="274" w:lineRule="exact"/>
        <w:ind w:left="259" w:right="1325"/>
        <w:rPr>
          <w:lang w:val="ky-KG"/>
        </w:rPr>
      </w:pPr>
    </w:p>
    <w:p w:rsidR="00DC74B9" w:rsidRDefault="00DC74B9">
      <w:pPr>
        <w:shd w:val="clear" w:color="auto" w:fill="FFFFFF"/>
        <w:spacing w:before="274" w:line="274" w:lineRule="exact"/>
        <w:ind w:left="259" w:right="1325"/>
        <w:rPr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DC74B9" w:rsidRPr="00634522" w:rsidTr="0090194E">
        <w:tc>
          <w:tcPr>
            <w:tcW w:w="2268" w:type="dxa"/>
          </w:tcPr>
          <w:p w:rsidR="00DC74B9" w:rsidRPr="00634522" w:rsidRDefault="00DC74B9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C74B9" w:rsidRPr="00AE37DD" w:rsidRDefault="00DC74B9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C74B9" w:rsidRPr="00544AD7" w:rsidRDefault="00DC74B9" w:rsidP="0090194E">
            <w:pPr>
              <w:pStyle w:val="a3"/>
              <w:ind w:left="0" w:right="67"/>
              <w:rPr>
                <w:i/>
                <w:lang w:val="ky-KG"/>
              </w:rPr>
            </w:pPr>
            <w:r w:rsidRPr="00634522">
              <w:rPr>
                <w:i/>
              </w:rPr>
              <w:t>Стр.1</w:t>
            </w:r>
            <w:r w:rsidR="00544AD7">
              <w:rPr>
                <w:i/>
                <w:lang w:val="ky-KG"/>
              </w:rPr>
              <w:t>4</w:t>
            </w:r>
            <w:r w:rsidR="004D04B9">
              <w:rPr>
                <w:i/>
                <w:lang w:val="ky-KG"/>
              </w:rPr>
              <w:t xml:space="preserve"> </w:t>
            </w:r>
            <w:r w:rsidR="00544AD7">
              <w:rPr>
                <w:i/>
              </w:rPr>
              <w:t>из 1</w:t>
            </w:r>
            <w:r w:rsidR="00544AD7">
              <w:rPr>
                <w:i/>
                <w:lang w:val="ky-KG"/>
              </w:rPr>
              <w:t>8</w:t>
            </w:r>
          </w:p>
        </w:tc>
      </w:tr>
    </w:tbl>
    <w:p w:rsidR="00DC74B9" w:rsidRPr="00DC74B9" w:rsidRDefault="00DC74B9">
      <w:pPr>
        <w:shd w:val="clear" w:color="auto" w:fill="FFFFFF"/>
        <w:spacing w:before="274" w:line="274" w:lineRule="exact"/>
        <w:ind w:left="259" w:right="1325"/>
        <w:rPr>
          <w:lang w:val="ky-KG"/>
        </w:rPr>
        <w:sectPr w:rsidR="00DC74B9" w:rsidRPr="00DC74B9">
          <w:type w:val="continuous"/>
          <w:pgSz w:w="11909" w:h="16834"/>
          <w:pgMar w:top="1440" w:right="561" w:bottom="720" w:left="1282" w:header="720" w:footer="720" w:gutter="0"/>
          <w:cols w:space="60"/>
          <w:noEndnote/>
        </w:sectPr>
      </w:pPr>
    </w:p>
    <w:tbl>
      <w:tblPr>
        <w:tblW w:w="10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9"/>
        <w:gridCol w:w="1288"/>
        <w:gridCol w:w="2292"/>
        <w:gridCol w:w="1289"/>
        <w:gridCol w:w="2006"/>
        <w:gridCol w:w="1288"/>
      </w:tblGrid>
      <w:tr w:rsidR="00A407FA" w:rsidTr="00E02712">
        <w:trPr>
          <w:trHeight w:hRule="exact" w:val="566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230DB9" w:rsidRDefault="00A93790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30DB9">
              <w:rPr>
                <w:rFonts w:eastAsia="Times New Roman"/>
                <w:color w:val="212121"/>
                <w:spacing w:val="-4"/>
                <w:sz w:val="24"/>
                <w:szCs w:val="24"/>
              </w:rPr>
              <w:lastRenderedPageBreak/>
              <w:t xml:space="preserve">Приложение А. </w:t>
            </w:r>
            <w:r w:rsidR="00E02712" w:rsidRPr="00230DB9">
              <w:rPr>
                <w:rFonts w:eastAsia="Times New Roman"/>
                <w:color w:val="212121"/>
                <w:spacing w:val="-4"/>
                <w:sz w:val="24"/>
                <w:szCs w:val="24"/>
                <w:lang w:val="ky-KG"/>
              </w:rPr>
              <w:t xml:space="preserve">  </w:t>
            </w:r>
            <w:r w:rsidRPr="00230DB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СМК </w:t>
            </w:r>
            <w:r w:rsidRPr="00230DB9">
              <w:rPr>
                <w:rFonts w:eastAsia="Times New Roman"/>
                <w:color w:val="212121"/>
                <w:spacing w:val="-4"/>
                <w:sz w:val="24"/>
                <w:szCs w:val="24"/>
              </w:rPr>
              <w:t>Ф-7.</w:t>
            </w:r>
            <w:r w:rsidRPr="00230DB9">
              <w:rPr>
                <w:rFonts w:eastAsia="Times New Roman"/>
                <w:color w:val="000000"/>
                <w:spacing w:val="-4"/>
                <w:sz w:val="24"/>
                <w:szCs w:val="24"/>
              </w:rPr>
              <w:t>5.3-01</w:t>
            </w:r>
            <w:r w:rsidR="00E02712" w:rsidRPr="00230DB9">
              <w:rPr>
                <w:rFonts w:eastAsia="Times New Roman"/>
                <w:color w:val="000000"/>
                <w:spacing w:val="-4"/>
                <w:sz w:val="24"/>
                <w:szCs w:val="24"/>
                <w:lang w:val="ky-KG"/>
              </w:rPr>
              <w:t xml:space="preserve">    </w:t>
            </w:r>
            <w:r w:rsidRPr="00230DB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Извещение об изменении в документе</w:t>
            </w:r>
          </w:p>
        </w:tc>
      </w:tr>
      <w:tr w:rsidR="00A407FA" w:rsidTr="00E02712">
        <w:trPr>
          <w:trHeight w:hRule="exact" w:val="293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2"/>
              </w:rPr>
              <w:t>Извещение №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Код документа</w:t>
            </w:r>
          </w:p>
        </w:tc>
      </w:tr>
      <w:tr w:rsidR="00A407FA" w:rsidTr="00E02712">
        <w:trPr>
          <w:trHeight w:hRule="exact" w:val="10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26" w:lineRule="exact"/>
              <w:ind w:right="1954"/>
              <w:rPr>
                <w:lang w:val="ky-KG"/>
              </w:rPr>
            </w:pPr>
          </w:p>
          <w:p w:rsidR="00A407FA" w:rsidRPr="00E02712" w:rsidRDefault="00E02712" w:rsidP="00E02712">
            <w:pPr>
              <w:rPr>
                <w:lang w:val="ky-KG"/>
              </w:rPr>
            </w:pPr>
            <w:r>
              <w:rPr>
                <w:lang w:val="ky-KG"/>
              </w:rPr>
              <w:t>Дата выпуска извещения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Лист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Листов</w:t>
            </w:r>
          </w:p>
        </w:tc>
      </w:tr>
      <w:tr w:rsidR="00A407FA" w:rsidTr="00E02712">
        <w:trPr>
          <w:trHeight w:hRule="exact" w:val="24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3"/>
              </w:rPr>
              <w:t>Дата внедрения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 w:rsidTr="00E02712">
        <w:trPr>
          <w:trHeight w:hRule="exact" w:val="24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2"/>
              </w:rPr>
              <w:t>Разослать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Согласно листу рассылки документа</w:t>
            </w:r>
          </w:p>
        </w:tc>
      </w:tr>
      <w:tr w:rsidR="00A407FA" w:rsidTr="00E02712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2712" w:rsidRDefault="00A93790">
            <w:pPr>
              <w:shd w:val="clear" w:color="auto" w:fill="FFFFFF"/>
              <w:ind w:left="120"/>
            </w:pPr>
            <w:r w:rsidRPr="00E02712">
              <w:rPr>
                <w:rFonts w:eastAsia="Times New Roman"/>
                <w:bCs/>
                <w:color w:val="000000"/>
                <w:spacing w:val="-1"/>
              </w:rPr>
              <w:t xml:space="preserve">Изм. </w:t>
            </w:r>
            <w:r w:rsidRPr="00E02712">
              <w:rPr>
                <w:rFonts w:eastAsia="Times New Roman"/>
                <w:color w:val="000000"/>
                <w:spacing w:val="-1"/>
              </w:rPr>
              <w:t>№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2712" w:rsidRDefault="00A93790">
            <w:pPr>
              <w:shd w:val="clear" w:color="auto" w:fill="FFFFFF"/>
            </w:pPr>
            <w:r w:rsidRPr="00E02712">
              <w:rPr>
                <w:rFonts w:eastAsia="Times New Roman"/>
                <w:bCs/>
                <w:color w:val="000000"/>
                <w:spacing w:val="-2"/>
              </w:rPr>
              <w:t>Содержание изменения</w:t>
            </w:r>
          </w:p>
        </w:tc>
      </w:tr>
      <w:tr w:rsidR="00A407FA" w:rsidTr="00E02712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 w:rsidTr="00E02712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 w:rsidTr="00E02712">
        <w:trPr>
          <w:trHeight w:hRule="exact"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 w:rsidTr="00E02712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 w:rsidTr="00E02712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 w:rsidTr="00E02712">
        <w:trPr>
          <w:trHeight w:hRule="exact"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E02712">
            <w:pPr>
              <w:shd w:val="clear" w:color="auto" w:fill="FFFFFF"/>
              <w:ind w:left="134"/>
            </w:pPr>
            <w:r>
              <w:rPr>
                <w:rFonts w:eastAsia="Times New Roman"/>
                <w:color w:val="000000"/>
                <w:spacing w:val="-3"/>
              </w:rPr>
              <w:t xml:space="preserve">Составил: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Согласовано: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</w:rPr>
              <w:t>Утвердил:</w:t>
            </w:r>
          </w:p>
        </w:tc>
      </w:tr>
      <w:tr w:rsidR="00A407FA" w:rsidTr="00E02712">
        <w:trPr>
          <w:trHeight w:hRule="exact" w:val="5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2712" w:rsidRDefault="00A93790">
            <w:pPr>
              <w:shd w:val="clear" w:color="auto" w:fill="FFFFFF"/>
              <w:ind w:left="130"/>
              <w:rPr>
                <w:lang w:val="ky-KG"/>
              </w:rPr>
            </w:pPr>
            <w:r>
              <w:rPr>
                <w:rFonts w:eastAsia="Times New Roman"/>
                <w:color w:val="000000"/>
                <w:spacing w:val="-2"/>
              </w:rPr>
              <w:t>Должность Ф</w:t>
            </w:r>
            <w:r w:rsidR="00E02712">
              <w:rPr>
                <w:rFonts w:eastAsia="Times New Roman"/>
                <w:color w:val="000000"/>
                <w:spacing w:val="-2"/>
                <w:lang w:val="ky-KG"/>
              </w:rPr>
              <w:t>.</w:t>
            </w:r>
            <w:r>
              <w:rPr>
                <w:rFonts w:eastAsia="Times New Roman"/>
                <w:color w:val="000000"/>
                <w:spacing w:val="-2"/>
              </w:rPr>
              <w:t>И</w:t>
            </w:r>
            <w:r w:rsidR="00E02712">
              <w:rPr>
                <w:rFonts w:eastAsia="Times New Roman"/>
                <w:color w:val="000000"/>
                <w:spacing w:val="-2"/>
                <w:lang w:val="ky-KG"/>
              </w:rPr>
              <w:t>.</w:t>
            </w:r>
            <w:r>
              <w:rPr>
                <w:rFonts w:eastAsia="Times New Roman"/>
                <w:color w:val="000000"/>
                <w:spacing w:val="-2"/>
              </w:rPr>
              <w:t>О</w:t>
            </w:r>
            <w:r w:rsidR="00E02712">
              <w:rPr>
                <w:rFonts w:eastAsia="Times New Roman"/>
                <w:color w:val="000000"/>
                <w:spacing w:val="-2"/>
                <w:lang w:val="ky-KG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Подпись и 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2712" w:rsidRDefault="00A93790">
            <w:pPr>
              <w:shd w:val="clear" w:color="auto" w:fill="FFFFFF"/>
              <w:rPr>
                <w:lang w:val="ky-KG"/>
              </w:rPr>
            </w:pPr>
            <w:r>
              <w:rPr>
                <w:rFonts w:eastAsia="Times New Roman"/>
                <w:color w:val="000000"/>
                <w:spacing w:val="-2"/>
              </w:rPr>
              <w:t>Должность Ф</w:t>
            </w:r>
            <w:r w:rsidR="00E02712">
              <w:rPr>
                <w:rFonts w:eastAsia="Times New Roman"/>
                <w:color w:val="000000"/>
                <w:spacing w:val="-2"/>
                <w:lang w:val="ky-KG"/>
              </w:rPr>
              <w:t>.</w:t>
            </w:r>
            <w:r>
              <w:rPr>
                <w:rFonts w:eastAsia="Times New Roman"/>
                <w:color w:val="000000"/>
                <w:spacing w:val="-2"/>
              </w:rPr>
              <w:t>И</w:t>
            </w:r>
            <w:r w:rsidR="00E02712">
              <w:rPr>
                <w:rFonts w:eastAsia="Times New Roman"/>
                <w:color w:val="000000"/>
                <w:spacing w:val="-2"/>
                <w:lang w:val="ky-KG"/>
              </w:rPr>
              <w:t>.</w:t>
            </w:r>
            <w:r>
              <w:rPr>
                <w:rFonts w:eastAsia="Times New Roman"/>
                <w:color w:val="000000"/>
                <w:spacing w:val="-2"/>
              </w:rPr>
              <w:t>О</w:t>
            </w:r>
            <w:r w:rsidR="00E02712">
              <w:rPr>
                <w:rFonts w:eastAsia="Times New Roman"/>
                <w:color w:val="000000"/>
                <w:spacing w:val="-2"/>
                <w:lang w:val="ky-KG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Подпись и 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Pr="00E02712" w:rsidRDefault="00A93790">
            <w:pPr>
              <w:shd w:val="clear" w:color="auto" w:fill="FFFFFF"/>
              <w:ind w:left="5"/>
              <w:rPr>
                <w:lang w:val="ky-KG"/>
              </w:rPr>
            </w:pPr>
            <w:r>
              <w:rPr>
                <w:rFonts w:eastAsia="Times New Roman"/>
                <w:color w:val="000000"/>
                <w:spacing w:val="-3"/>
              </w:rPr>
              <w:t>Должность Ф</w:t>
            </w:r>
            <w:r w:rsidR="00E02712">
              <w:rPr>
                <w:rFonts w:eastAsia="Times New Roman"/>
                <w:color w:val="000000"/>
                <w:spacing w:val="-3"/>
                <w:lang w:val="ky-KG"/>
              </w:rPr>
              <w:t>.</w:t>
            </w:r>
            <w:r>
              <w:rPr>
                <w:rFonts w:eastAsia="Times New Roman"/>
                <w:color w:val="000000"/>
                <w:spacing w:val="-3"/>
              </w:rPr>
              <w:t>И</w:t>
            </w:r>
            <w:r w:rsidR="00E02712">
              <w:rPr>
                <w:rFonts w:eastAsia="Times New Roman"/>
                <w:color w:val="000000"/>
                <w:spacing w:val="-3"/>
                <w:lang w:val="ky-KG"/>
              </w:rPr>
              <w:t>.</w:t>
            </w:r>
            <w:r>
              <w:rPr>
                <w:rFonts w:eastAsia="Times New Roman"/>
                <w:color w:val="000000"/>
                <w:spacing w:val="-3"/>
              </w:rPr>
              <w:t>О</w:t>
            </w:r>
            <w:r w:rsidR="00E02712">
              <w:rPr>
                <w:rFonts w:eastAsia="Times New Roman"/>
                <w:color w:val="000000"/>
                <w:spacing w:val="-3"/>
                <w:lang w:val="ky-KG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9379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Подпись и дата</w:t>
            </w:r>
          </w:p>
        </w:tc>
      </w:tr>
      <w:tr w:rsidR="00A407FA" w:rsidTr="00DC74B9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 w:rsidTr="00E02712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  <w:tr w:rsidR="00A407FA" w:rsidTr="00DC74B9">
        <w:trPr>
          <w:trHeight w:hRule="exact" w:val="414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7FA" w:rsidRDefault="00A407FA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XSpec="right" w:tblpY="744"/>
        <w:tblW w:w="103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893"/>
        <w:gridCol w:w="912"/>
        <w:gridCol w:w="1037"/>
        <w:gridCol w:w="1277"/>
        <w:gridCol w:w="1133"/>
        <w:gridCol w:w="1709"/>
        <w:gridCol w:w="970"/>
        <w:gridCol w:w="1200"/>
      </w:tblGrid>
      <w:tr w:rsidR="00E02712" w:rsidTr="00E02712">
        <w:trPr>
          <w:trHeight w:hRule="exact" w:val="576"/>
        </w:trPr>
        <w:tc>
          <w:tcPr>
            <w:tcW w:w="10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Pr="00230DB9" w:rsidRDefault="00E02712" w:rsidP="00E0271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230DB9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Приложение </w:t>
            </w:r>
            <w:r w:rsidRPr="00230DB9">
              <w:rPr>
                <w:rFonts w:eastAsia="Times New Roman"/>
                <w:color w:val="212121"/>
                <w:spacing w:val="-5"/>
                <w:sz w:val="24"/>
                <w:szCs w:val="24"/>
              </w:rPr>
              <w:t xml:space="preserve">Б. </w:t>
            </w:r>
            <w:r w:rsidRPr="00230DB9">
              <w:rPr>
                <w:rFonts w:eastAsia="Times New Roman"/>
                <w:color w:val="212121"/>
                <w:spacing w:val="-5"/>
                <w:sz w:val="24"/>
                <w:szCs w:val="24"/>
                <w:lang w:val="ky-KG"/>
              </w:rPr>
              <w:t xml:space="preserve">    </w:t>
            </w:r>
            <w:r w:rsidRPr="00230DB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СМК Ф-7.5.3-02</w:t>
            </w:r>
            <w:r w:rsidRPr="00230DB9">
              <w:rPr>
                <w:rFonts w:eastAsia="Times New Roman"/>
                <w:color w:val="000000"/>
                <w:spacing w:val="-5"/>
                <w:sz w:val="24"/>
                <w:szCs w:val="24"/>
                <w:lang w:val="ky-KG"/>
              </w:rPr>
              <w:t xml:space="preserve">   </w:t>
            </w:r>
            <w:r w:rsidRPr="00230DB9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Лист </w:t>
            </w:r>
            <w:r w:rsidRPr="00230DB9">
              <w:rPr>
                <w:rFonts w:eastAsia="Times New Roman"/>
                <w:color w:val="212121"/>
                <w:spacing w:val="-5"/>
                <w:sz w:val="24"/>
                <w:szCs w:val="24"/>
              </w:rPr>
              <w:t>регистрации изменений</w:t>
            </w:r>
          </w:p>
        </w:tc>
      </w:tr>
      <w:tr w:rsidR="00E02712" w:rsidTr="00E02712">
        <w:trPr>
          <w:trHeight w:hRule="exact" w:val="422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30" w:lineRule="exact"/>
              <w:ind w:left="139"/>
            </w:pPr>
            <w:r>
              <w:rPr>
                <w:rFonts w:eastAsia="Times New Roman"/>
                <w:color w:val="000000"/>
                <w:spacing w:val="-3"/>
              </w:rPr>
              <w:t xml:space="preserve">Номер </w:t>
            </w:r>
            <w:r>
              <w:rPr>
                <w:rFonts w:eastAsia="Times New Roman"/>
                <w:color w:val="000000"/>
                <w:spacing w:val="-5"/>
              </w:rPr>
              <w:t>изменения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ind w:left="259"/>
            </w:pPr>
            <w:r>
              <w:rPr>
                <w:rFonts w:eastAsia="Times New Roman"/>
                <w:color w:val="000000"/>
                <w:spacing w:val="-1"/>
              </w:rPr>
              <w:t>Номера листов (страниц)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Основание для внесения изменений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6"/>
              </w:rPr>
              <w:t>Подпись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30" w:lineRule="exact"/>
              <w:ind w:left="192" w:right="144"/>
            </w:pPr>
            <w:r>
              <w:rPr>
                <w:rFonts w:eastAsia="Times New Roman"/>
                <w:color w:val="000000"/>
                <w:spacing w:val="-4"/>
              </w:rPr>
              <w:t xml:space="preserve">Расшифровка </w:t>
            </w:r>
            <w:r>
              <w:rPr>
                <w:rFonts w:eastAsia="Times New Roman"/>
                <w:color w:val="000000"/>
                <w:spacing w:val="-3"/>
              </w:rPr>
              <w:t>подписи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ind w:left="197"/>
            </w:pPr>
            <w:r>
              <w:rPr>
                <w:rFonts w:eastAsia="Times New Roman"/>
                <w:color w:val="000000"/>
                <w:spacing w:val="-5"/>
              </w:rPr>
              <w:t>Дата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26" w:lineRule="exact"/>
              <w:ind w:left="38" w:right="149"/>
            </w:pPr>
            <w:r>
              <w:rPr>
                <w:rFonts w:eastAsia="Times New Roman"/>
                <w:color w:val="000000"/>
                <w:spacing w:val="-2"/>
              </w:rPr>
              <w:t>Дата вве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3"/>
              </w:rPr>
              <w:t>дения изменения</w:t>
            </w:r>
          </w:p>
        </w:tc>
      </w:tr>
      <w:tr w:rsidR="00E02712" w:rsidTr="00E02712">
        <w:trPr>
          <w:trHeight w:hRule="exact" w:val="712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/>
          <w:p w:rsidR="00E02712" w:rsidRDefault="00E02712" w:rsidP="00E02712"/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3"/>
              </w:rPr>
              <w:t>изменен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>ных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5"/>
              </w:rPr>
              <w:t>новых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аннулиро</w:t>
            </w:r>
            <w:r>
              <w:rPr>
                <w:rFonts w:eastAsia="Times New Roman"/>
                <w:color w:val="000000"/>
                <w:spacing w:val="-3"/>
              </w:rPr>
              <w:softHyphen/>
              <w:t>ванных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26" w:lineRule="exact"/>
            </w:pPr>
          </w:p>
          <w:p w:rsidR="00E02712" w:rsidRDefault="00E02712" w:rsidP="00E02712">
            <w:pPr>
              <w:shd w:val="clear" w:color="auto" w:fill="FFFFFF"/>
              <w:spacing w:line="226" w:lineRule="exact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26" w:lineRule="exact"/>
            </w:pPr>
          </w:p>
          <w:p w:rsidR="00E02712" w:rsidRDefault="00E02712" w:rsidP="00E02712">
            <w:pPr>
              <w:shd w:val="clear" w:color="auto" w:fill="FFFFFF"/>
              <w:spacing w:line="226" w:lineRule="exact"/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26" w:lineRule="exact"/>
            </w:pPr>
          </w:p>
          <w:p w:rsidR="00E02712" w:rsidRDefault="00E02712" w:rsidP="00E02712">
            <w:pPr>
              <w:shd w:val="clear" w:color="auto" w:fill="FFFFFF"/>
              <w:spacing w:line="226" w:lineRule="exact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  <w:spacing w:line="226" w:lineRule="exact"/>
            </w:pPr>
          </w:p>
          <w:p w:rsidR="00E02712" w:rsidRDefault="00E02712" w:rsidP="00E02712">
            <w:pPr>
              <w:shd w:val="clear" w:color="auto" w:fill="FFFFFF"/>
              <w:spacing w:line="226" w:lineRule="exact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Pr="00E02712" w:rsidRDefault="00E02712" w:rsidP="00E02712">
            <w:pPr>
              <w:shd w:val="clear" w:color="auto" w:fill="FFFFFF"/>
              <w:spacing w:line="226" w:lineRule="exact"/>
              <w:rPr>
                <w:lang w:val="ky-KG"/>
              </w:rPr>
            </w:pPr>
            <w:r>
              <w:rPr>
                <w:lang w:val="ky-KG"/>
              </w:rPr>
              <w:t>изменения</w:t>
            </w:r>
          </w:p>
          <w:p w:rsidR="00E02712" w:rsidRDefault="00E02712" w:rsidP="00E02712">
            <w:pPr>
              <w:shd w:val="clear" w:color="auto" w:fill="FFFFFF"/>
              <w:spacing w:line="226" w:lineRule="exact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7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7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7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E02712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  <w:tr w:rsidR="00E02712" w:rsidTr="009F635F">
        <w:trPr>
          <w:trHeight w:hRule="exact" w:val="358"/>
        </w:trPr>
        <w:tc>
          <w:tcPr>
            <w:tcW w:w="10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12" w:rsidRDefault="00E02712" w:rsidP="00E02712">
            <w:pPr>
              <w:shd w:val="clear" w:color="auto" w:fill="FFFFFF"/>
            </w:pPr>
          </w:p>
        </w:tc>
      </w:tr>
    </w:tbl>
    <w:p w:rsidR="009F635F" w:rsidRDefault="009F635F"/>
    <w:p w:rsidR="009F635F" w:rsidRPr="009F635F" w:rsidRDefault="009F635F" w:rsidP="009F635F"/>
    <w:p w:rsidR="009F635F" w:rsidRDefault="009F635F" w:rsidP="009F635F">
      <w:pPr>
        <w:rPr>
          <w:lang w:val="ky-KG"/>
        </w:rPr>
      </w:pPr>
    </w:p>
    <w:p w:rsidR="00DC74B9" w:rsidRDefault="00DC74B9" w:rsidP="009F635F">
      <w:pPr>
        <w:rPr>
          <w:lang w:val="ky-KG"/>
        </w:rPr>
      </w:pPr>
    </w:p>
    <w:p w:rsidR="00DC74B9" w:rsidRPr="00DC74B9" w:rsidRDefault="00DC74B9" w:rsidP="009F635F">
      <w:pPr>
        <w:rPr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529"/>
        <w:gridCol w:w="1984"/>
      </w:tblGrid>
      <w:tr w:rsidR="00DC74B9" w:rsidRPr="00634522" w:rsidTr="0090194E">
        <w:tc>
          <w:tcPr>
            <w:tcW w:w="2268" w:type="dxa"/>
          </w:tcPr>
          <w:p w:rsidR="00DC74B9" w:rsidRPr="00634522" w:rsidRDefault="00DC74B9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C74B9" w:rsidRPr="00AE37DD" w:rsidRDefault="00DC74B9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C74B9" w:rsidRPr="00544AD7" w:rsidRDefault="00544AD7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ky-KG"/>
              </w:rPr>
              <w:t>5</w:t>
            </w:r>
            <w:r w:rsidR="004D04B9"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9F635F" w:rsidRDefault="009F635F" w:rsidP="009F635F">
      <w:pPr>
        <w:jc w:val="right"/>
      </w:pPr>
    </w:p>
    <w:p w:rsidR="00A407FA" w:rsidRPr="009F635F" w:rsidRDefault="00A407FA" w:rsidP="009F635F">
      <w:pPr>
        <w:sectPr w:rsidR="00A407FA" w:rsidRPr="009F635F" w:rsidSect="00E02712">
          <w:pgSz w:w="11909" w:h="16834"/>
          <w:pgMar w:top="1049" w:right="710" w:bottom="1049" w:left="828" w:header="720" w:footer="720" w:gutter="0"/>
          <w:cols w:space="60"/>
          <w:noEndnote/>
          <w:docGrid w:linePitch="272"/>
        </w:sectPr>
      </w:pPr>
    </w:p>
    <w:p w:rsidR="00A407FA" w:rsidRDefault="00A407FA">
      <w:pPr>
        <w:sectPr w:rsidR="00A407FA">
          <w:pgSz w:w="11909" w:h="16834"/>
          <w:pgMar w:top="1073" w:right="519" w:bottom="360" w:left="1080" w:header="720" w:footer="720" w:gutter="0"/>
          <w:cols w:space="60"/>
          <w:noEndnote/>
        </w:sectPr>
      </w:pPr>
    </w:p>
    <w:p w:rsidR="00A93790" w:rsidRDefault="0013667F" w:rsidP="0013667F">
      <w:pPr>
        <w:rPr>
          <w:sz w:val="24"/>
          <w:szCs w:val="24"/>
          <w:lang w:val="ky-KG"/>
        </w:rPr>
      </w:pPr>
      <w:r w:rsidRPr="00230DB9">
        <w:rPr>
          <w:sz w:val="24"/>
          <w:szCs w:val="24"/>
          <w:lang w:val="ky-KG"/>
        </w:rPr>
        <w:t>Приложение В. Графическое описание разработки и ввода в действие документа</w:t>
      </w:r>
    </w:p>
    <w:p w:rsidR="00230DB9" w:rsidRDefault="00230DB9" w:rsidP="0013667F">
      <w:pPr>
        <w:rPr>
          <w:sz w:val="24"/>
          <w:szCs w:val="24"/>
          <w:lang w:val="ky-KG"/>
        </w:rPr>
      </w:pPr>
    </w:p>
    <w:p w:rsidR="001C4E14" w:rsidRDefault="0090194E" w:rsidP="0013667F">
      <w:pPr>
        <w:rPr>
          <w:sz w:val="24"/>
          <w:szCs w:val="24"/>
          <w:lang w:val="ky-KG"/>
        </w:rPr>
      </w:pPr>
      <w:r>
        <w:rPr>
          <w:noProof/>
          <w:sz w:val="24"/>
          <w:szCs w:val="24"/>
        </w:rPr>
        <w:pict>
          <v:group id="_x0000_s1327" style="position:absolute;margin-left:30.35pt;margin-top:2.8pt;width:469.5pt;height:664.95pt;z-index:251963392" coordorigin="945,1965" coordsize="9435,13260">
            <v:oval id="_x0000_s1291" style="position:absolute;left:3855;top:1965;width:1740;height:675">
              <v:textbox style="mso-next-textbox:#_x0000_s1291">
                <w:txbxContent>
                  <w:p w:rsidR="0090194E" w:rsidRPr="00230DB9" w:rsidRDefault="0090194E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НАЧАЛО</w:t>
                    </w:r>
                  </w:p>
                </w:txbxContent>
              </v:textbox>
            </v:oval>
            <v:shape id="_x0000_s1292" type="#_x0000_t32" style="position:absolute;left:4740;top:2640;width:0;height:330" o:connectortype="straight">
              <v:stroke endarrow="block"/>
            </v:shape>
            <v:rect id="_x0000_s1293" style="position:absolute;left:3525;top:2985;width:2985;height:1065">
              <v:textbox style="mso-next-textbox:#_x0000_s1293">
                <w:txbxContent>
                  <w:p w:rsidR="0090194E" w:rsidRDefault="0090194E" w:rsidP="00230DB9">
                    <w:pPr>
                      <w:pStyle w:val="a3"/>
                      <w:numPr>
                        <w:ilvl w:val="0"/>
                        <w:numId w:val="27"/>
                      </w:numPr>
                      <w:tabs>
                        <w:tab w:val="left" w:pos="0"/>
                        <w:tab w:val="left" w:pos="284"/>
                      </w:tabs>
                      <w:ind w:left="142" w:hanging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РАЗРАБОТКА ПРОЕКТА ДОКУМЕНТА</w:t>
                    </w:r>
                  </w:p>
                  <w:p w:rsidR="0090194E" w:rsidRPr="00230DB9" w:rsidRDefault="0090194E" w:rsidP="00230DB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Разработчик проекта</w:t>
                    </w:r>
                  </w:p>
                </w:txbxContent>
              </v:textbox>
            </v:rect>
            <v:rect id="_x0000_s1294" style="position:absolute;left:1095;top:3300;width:2325;height:525">
              <v:textbox style="mso-next-textbox:#_x0000_s1294">
                <w:txbxContent>
                  <w:p w:rsidR="0090194E" w:rsidRPr="00230DB9" w:rsidRDefault="0090194E" w:rsidP="00230DB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Проект документа</w:t>
                    </w:r>
                  </w:p>
                </w:txbxContent>
              </v:textbox>
            </v:rect>
            <v:rect id="_x0000_s1295" style="position:absolute;left:3570;top:4500;width:2985;height:870">
              <v:textbox style="mso-next-textbox:#_x0000_s1295">
                <w:txbxContent>
                  <w:p w:rsidR="0090194E" w:rsidRDefault="0090194E" w:rsidP="00230DB9">
                    <w:pPr>
                      <w:pStyle w:val="a3"/>
                      <w:numPr>
                        <w:ilvl w:val="0"/>
                        <w:numId w:val="27"/>
                      </w:numPr>
                      <w:tabs>
                        <w:tab w:val="left" w:pos="0"/>
                        <w:tab w:val="left" w:pos="284"/>
                      </w:tabs>
                      <w:ind w:left="142" w:hanging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ЭКСПЕРТИЗА ПРОЕКТА</w:t>
                    </w:r>
                  </w:p>
                  <w:p w:rsidR="0090194E" w:rsidRDefault="0090194E" w:rsidP="00230DB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Ответственный по качеству</w:t>
                    </w:r>
                  </w:p>
                  <w:p w:rsidR="0090194E" w:rsidRPr="00230DB9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Т=5дн.</w:t>
                    </w:r>
                  </w:p>
                </w:txbxContent>
              </v:textbox>
            </v:rect>
            <v:rect id="_x0000_s1296" style="position:absolute;left:3660;top:7155;width:2985;height:1500">
              <v:textbox style="mso-next-textbox:#_x0000_s1296">
                <w:txbxContent>
                  <w:p w:rsidR="0090194E" w:rsidRDefault="0090194E" w:rsidP="00230DB9">
                    <w:pPr>
                      <w:pStyle w:val="a3"/>
                      <w:numPr>
                        <w:ilvl w:val="0"/>
                        <w:numId w:val="28"/>
                      </w:numPr>
                      <w:tabs>
                        <w:tab w:val="left" w:pos="0"/>
                        <w:tab w:val="left" w:pos="284"/>
                      </w:tabs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РАССМОТРЕНИЕ ЗАМЕЧАНИЙ </w:t>
                    </w:r>
                  </w:p>
                  <w:p w:rsidR="0090194E" w:rsidRDefault="0090194E" w:rsidP="00230DB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Разработчик проекта, ответственный по качеству, завюотделом учебной части</w:t>
                    </w:r>
                  </w:p>
                  <w:p w:rsidR="0090194E" w:rsidRPr="00230DB9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Т=3дн.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97" type="#_x0000_t110" style="position:absolute;left:3840;top:6000;width:2280;height:660">
              <v:textbox style="mso-next-textbox:#_x0000_s1297">
                <w:txbxContent>
                  <w:p w:rsidR="0090194E" w:rsidRPr="00230DB9" w:rsidRDefault="0090194E" w:rsidP="00230DB9">
                    <w:pPr>
                      <w:jc w:val="center"/>
                      <w:rPr>
                        <w:sz w:val="24"/>
                        <w:szCs w:val="24"/>
                        <w:lang w:val="ky-KG"/>
                      </w:rPr>
                    </w:pPr>
                    <w:r w:rsidRPr="00230DB9">
                      <w:rPr>
                        <w:sz w:val="24"/>
                        <w:szCs w:val="24"/>
                        <w:lang w:val="ky-KG"/>
                      </w:rPr>
                      <w:t>3</w:t>
                    </w:r>
                  </w:p>
                </w:txbxContent>
              </v:textbox>
            </v:shape>
            <v:shape id="_x0000_s1298" type="#_x0000_t32" style="position:absolute;left:4740;top:4035;width:0;height:450" o:connectortype="straight">
              <v:stroke endarrow="block"/>
            </v:shape>
            <v:shape id="_x0000_s1299" type="#_x0000_t32" style="position:absolute;left:4980;top:5370;width:0;height:600" o:connectortype="straight">
              <v:stroke endarrow="block"/>
            </v:shape>
            <v:shape id="_x0000_s1300" type="#_x0000_t32" style="position:absolute;left:4995;top:6660;width:0;height:480" o:connectortype="straight">
              <v:stroke endarrow="block"/>
            </v:shape>
            <v:shape id="_x0000_s1301" type="#_x0000_t32" style="position:absolute;left:5070;top:8655;width:1;height:480" o:connectortype="straight">
              <v:stroke endarrow="block"/>
            </v:shape>
            <v:rect id="_x0000_s1302" style="position:absolute;left:3405;top:9150;width:3435;height:1065">
              <v:textbox style="mso-next-textbox:#_x0000_s1302">
                <w:txbxContent>
                  <w:p w:rsidR="0090194E" w:rsidRDefault="0090194E" w:rsidP="00F320FD">
                    <w:pPr>
                      <w:pStyle w:val="a3"/>
                      <w:numPr>
                        <w:ilvl w:val="0"/>
                        <w:numId w:val="29"/>
                      </w:numPr>
                      <w:tabs>
                        <w:tab w:val="left" w:pos="0"/>
                        <w:tab w:val="left" w:pos="284"/>
                      </w:tabs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УТВЕРЖДЕНИЕ СОСТАВА СОГЛАСУЮЩИХСЯ ЛИЦ</w:t>
                    </w:r>
                  </w:p>
                  <w:p w:rsidR="0090194E" w:rsidRDefault="0090194E" w:rsidP="00230DB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 Зав.отделом учебной части</w:t>
                    </w: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Т=1дн.</w:t>
                    </w:r>
                  </w:p>
                  <w:p w:rsidR="0090194E" w:rsidRDefault="0090194E" w:rsidP="00230DB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  <w:p w:rsidR="0090194E" w:rsidRPr="00230DB9" w:rsidRDefault="0090194E" w:rsidP="00230DB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03" style="position:absolute;left:1110;top:7335;width:2325;height:780">
              <v:textbox style="mso-next-textbox:#_x0000_s1303">
                <w:txbxContent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Проект документа</w:t>
                    </w:r>
                  </w:p>
                  <w:p w:rsidR="0090194E" w:rsidRPr="00230DB9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Замечание</w:t>
                    </w:r>
                  </w:p>
                </w:txbxContent>
              </v:textbox>
            </v:rect>
            <v:rect id="_x0000_s1304" style="position:absolute;left:3660;top:10680;width:2985;height:855">
              <v:textbox style="mso-next-textbox:#_x0000_s1304">
                <w:txbxContent>
                  <w:p w:rsidR="0090194E" w:rsidRDefault="0090194E" w:rsidP="00F320FD">
                    <w:pPr>
                      <w:pStyle w:val="a3"/>
                      <w:numPr>
                        <w:ilvl w:val="0"/>
                        <w:numId w:val="29"/>
                      </w:numPr>
                      <w:tabs>
                        <w:tab w:val="left" w:pos="0"/>
                        <w:tab w:val="left" w:pos="284"/>
                      </w:tabs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СОГЛАСОВАНИЕ </w:t>
                    </w: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Зав.отделом учебной части</w:t>
                    </w: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Т=1дн.</w:t>
                    </w: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  <w:p w:rsidR="0090194E" w:rsidRPr="00230DB9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</w:txbxContent>
              </v:textbox>
            </v:rect>
            <v:shape id="_x0000_s1305" type="#_x0000_t32" style="position:absolute;left:5025;top:10185;width:1;height:480" o:connectortype="straight">
              <v:stroke endarrow="block"/>
            </v:shape>
            <v:shape id="_x0000_s1306" type="#_x0000_t110" style="position:absolute;left:3915;top:12030;width:2280;height:660">
              <v:textbox style="mso-next-textbox:#_x0000_s1306">
                <w:txbxContent>
                  <w:p w:rsidR="0090194E" w:rsidRPr="00230DB9" w:rsidRDefault="0090194E" w:rsidP="00F320FD">
                    <w:pPr>
                      <w:jc w:val="center"/>
                      <w:rPr>
                        <w:sz w:val="24"/>
                        <w:szCs w:val="24"/>
                        <w:lang w:val="ky-KG"/>
                      </w:rPr>
                    </w:pPr>
                    <w:r>
                      <w:rPr>
                        <w:sz w:val="24"/>
                        <w:szCs w:val="24"/>
                        <w:lang w:val="ky-KG"/>
                      </w:rPr>
                      <w:t>7</w:t>
                    </w:r>
                  </w:p>
                </w:txbxContent>
              </v:textbox>
            </v:shape>
            <v:rect id="_x0000_s1307" style="position:absolute;left:3510;top:13185;width:3450;height:1125">
              <v:textbox style="mso-next-textbox:#_x0000_s1307">
                <w:txbxContent>
                  <w:p w:rsidR="0090194E" w:rsidRDefault="0090194E" w:rsidP="00F320FD">
                    <w:pPr>
                      <w:pStyle w:val="a3"/>
                      <w:numPr>
                        <w:ilvl w:val="0"/>
                        <w:numId w:val="30"/>
                      </w:numPr>
                      <w:tabs>
                        <w:tab w:val="left" w:pos="0"/>
                        <w:tab w:val="left" w:pos="284"/>
                      </w:tabs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ПОДГОТОВКА ПРИКАЗА ПРОЕКТА </w:t>
                    </w: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  Ответственный по качеству</w:t>
                    </w: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Т=1дн.</w:t>
                    </w: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Т=1дн.</w:t>
                    </w:r>
                  </w:p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  <w:p w:rsidR="0090194E" w:rsidRPr="00230DB9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</w:txbxContent>
              </v:textbox>
            </v:rect>
            <v:shape id="_x0000_s1308" type="#_x0000_t32" style="position:absolute;left:5054;top:11535;width:1;height:480" o:connectortype="straight">
              <v:stroke endarrow="block"/>
            </v:shape>
            <v:shape id="_x0000_s1309" type="#_x0000_t32" style="position:absolute;left:5053;top:12690;width:1;height:480" o:connectortype="straight">
              <v:stroke endarrow="block"/>
            </v:shape>
            <v:rect id="_x0000_s1310" style="position:absolute;left:945;top:9255;width:2325;height:405">
              <v:textbox style="mso-next-textbox:#_x0000_s1310">
                <w:txbxContent>
                  <w:p w:rsidR="0090194E" w:rsidRDefault="0090194E" w:rsidP="00F320FD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Проект документа</w:t>
                    </w:r>
                  </w:p>
                </w:txbxContent>
              </v:textbox>
            </v:rect>
            <v:rect id="_x0000_s1311" style="position:absolute;left:6960;top:7290;width:2325;height:405">
              <v:textbox style="mso-next-textbox:#_x0000_s1311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Проект документа</w:t>
                    </w:r>
                  </w:p>
                </w:txbxContent>
              </v:textbox>
            </v:rect>
            <v:rect id="_x0000_s1312" style="position:absolute;left:7095;top:9225;width:2325;height:405">
              <v:textbox style="mso-next-textbox:#_x0000_s1312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“Лист согласования”</w:t>
                    </w:r>
                  </w:p>
                </w:txbxContent>
              </v:textbox>
            </v:rect>
            <v:rect id="_x0000_s1313" style="position:absolute;left:1095;top:10740;width:2325;height:600">
              <v:textbox style="mso-next-textbox:#_x0000_s1313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Проект документа</w:t>
                    </w:r>
                  </w:p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“Лист согласования”</w:t>
                    </w:r>
                  </w:p>
                </w:txbxContent>
              </v:textbox>
            </v:rect>
            <v:rect id="_x0000_s1314" style="position:absolute;left:6900;top:10725;width:3480;height:660">
              <v:textbox style="mso-next-textbox:#_x0000_s1314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Согласованный проект документа</w:t>
                    </w:r>
                  </w:p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“Лист согласования”</w:t>
                    </w:r>
                  </w:p>
                </w:txbxContent>
              </v:textbox>
            </v:rect>
            <v:rect id="_x0000_s1315" style="position:absolute;left:7095;top:6075;width:810;height:405">
              <v:textbox style="mso-next-textbox:#_x0000_s1315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П.1.</w:t>
                    </w:r>
                  </w:p>
                </w:txbxContent>
              </v:textbox>
            </v:rect>
            <v:shape id="_x0000_s1316" type="#_x0000_t32" style="position:absolute;left:6135;top:6330;width:916;height:0" o:connectortype="straight">
              <v:stroke endarrow="block"/>
            </v:shape>
            <v:rect id="_x0000_s1317" style="position:absolute;left:7170;top:12135;width:810;height:405">
              <v:textbox style="mso-next-textbox:#_x0000_s1317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П.1.</w:t>
                    </w:r>
                  </w:p>
                </w:txbxContent>
              </v:textbox>
            </v:rect>
            <v:shape id="_x0000_s1318" type="#_x0000_t32" style="position:absolute;left:6225;top:12360;width:916;height:0" o:connectortype="straight">
              <v:stroke endarrow="block"/>
            </v:shape>
            <v:shape id="_x0000_s1319" type="#_x0000_t32" style="position:absolute;left:5053;top:14310;width:1;height:480" o:connectortype="straight">
              <v:stroke endarrow="block"/>
            </v:shape>
            <v:rect id="_x0000_s1320" style="position:absolute;left:4650;top:14820;width:810;height:405">
              <v:textbox style="mso-next-textbox:#_x0000_s1320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П.9.</w:t>
                    </w:r>
                  </w:p>
                </w:txbxContent>
              </v:textbox>
            </v:rect>
            <v:rect id="_x0000_s1321" style="position:absolute;left:945;top:13350;width:2325;height:600">
              <v:textbox style="mso-next-textbox:#_x0000_s1321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Согласованный проект документа</w:t>
                    </w:r>
                  </w:p>
                </w:txbxContent>
              </v:textbox>
            </v:rect>
            <v:rect id="_x0000_s1322" style="position:absolute;left:7305;top:13260;width:2325;height:600">
              <v:textbox style="mso-next-textbox:#_x0000_s1322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Проект приказа на введение документа</w:t>
                    </w:r>
                  </w:p>
                </w:txbxContent>
              </v:textbox>
            </v:rect>
            <v:rect id="_x0000_s1323" style="position:absolute;left:5175;top:6645;width:675;height:375">
              <v:textbox style="mso-next-textbox:#_x0000_s1323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да</w:t>
                    </w:r>
                  </w:p>
                </w:txbxContent>
              </v:textbox>
            </v:rect>
            <v:rect id="_x0000_s1324" style="position:absolute;left:5280;top:12705;width:675;height:375">
              <v:textbox style="mso-next-textbox:#_x0000_s1324">
                <w:txbxContent>
                  <w:p w:rsidR="0090194E" w:rsidRDefault="0090194E" w:rsidP="0031190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да</w:t>
                    </w:r>
                  </w:p>
                </w:txbxContent>
              </v:textbox>
            </v:rect>
            <v:rect id="_x0000_s1325" style="position:absolute;left:6150;top:5835;width:675;height:375">
              <v:textbox style="mso-next-textbox:#_x0000_s1325">
                <w:txbxContent>
                  <w:p w:rsidR="0090194E" w:rsidRPr="00311903" w:rsidRDefault="0090194E" w:rsidP="00311903">
                    <w:pPr>
                      <w:tabs>
                        <w:tab w:val="left" w:pos="0"/>
                        <w:tab w:val="left" w:pos="284"/>
                      </w:tabs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нет</w:t>
                    </w:r>
                  </w:p>
                </w:txbxContent>
              </v:textbox>
            </v:rect>
            <v:rect id="_x0000_s1326" style="position:absolute;left:6240;top:11865;width:675;height:375">
              <v:textbox style="mso-next-textbox:#_x0000_s1326">
                <w:txbxContent>
                  <w:p w:rsidR="0090194E" w:rsidRPr="00311903" w:rsidRDefault="0090194E" w:rsidP="00311903">
                    <w:pPr>
                      <w:tabs>
                        <w:tab w:val="left" w:pos="0"/>
                        <w:tab w:val="left" w:pos="284"/>
                      </w:tabs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нет</w:t>
                    </w:r>
                  </w:p>
                </w:txbxContent>
              </v:textbox>
            </v:rect>
          </v:group>
        </w:pict>
      </w:r>
    </w:p>
    <w:p w:rsidR="001C4E14" w:rsidRDefault="001C4E14" w:rsidP="0013667F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Default="001C4E14" w:rsidP="001C4E14">
      <w:pPr>
        <w:rPr>
          <w:sz w:val="24"/>
          <w:szCs w:val="24"/>
          <w:lang w:val="ky-KG"/>
        </w:rPr>
      </w:pPr>
    </w:p>
    <w:p w:rsidR="001C4E14" w:rsidRPr="001C4E14" w:rsidRDefault="001C4E14" w:rsidP="001C4E14">
      <w:pPr>
        <w:rPr>
          <w:sz w:val="24"/>
          <w:szCs w:val="24"/>
          <w:lang w:val="ky-KG"/>
        </w:rPr>
      </w:pPr>
    </w:p>
    <w:p w:rsidR="001C4E14" w:rsidRDefault="001C4E14" w:rsidP="001C4E14">
      <w:pPr>
        <w:rPr>
          <w:sz w:val="24"/>
          <w:szCs w:val="24"/>
          <w:lang w:val="ky-KG"/>
        </w:rPr>
      </w:pPr>
    </w:p>
    <w:p w:rsidR="001C4E14" w:rsidRDefault="001C4E14" w:rsidP="001C4E14">
      <w:pPr>
        <w:rPr>
          <w:sz w:val="24"/>
          <w:szCs w:val="24"/>
          <w:lang w:val="ky-KG"/>
        </w:rPr>
      </w:pPr>
    </w:p>
    <w:p w:rsidR="00230DB9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</w:p>
    <w:p w:rsidR="001C4E14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1C4E14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1C4E14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1C4E14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1C4E14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1C4E14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1C4E14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1C4E14" w:rsidRDefault="001C4E14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DC74B9" w:rsidRDefault="00DC74B9" w:rsidP="001C4E14">
      <w:pPr>
        <w:tabs>
          <w:tab w:val="left" w:pos="5580"/>
        </w:tabs>
        <w:rPr>
          <w:sz w:val="24"/>
          <w:szCs w:val="24"/>
          <w:lang w:val="ky-KG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20"/>
        <w:gridCol w:w="5379"/>
        <w:gridCol w:w="1940"/>
      </w:tblGrid>
      <w:tr w:rsidR="00544AD7" w:rsidRPr="00544AD7" w:rsidTr="0090194E">
        <w:tc>
          <w:tcPr>
            <w:tcW w:w="2268" w:type="dxa"/>
          </w:tcPr>
          <w:p w:rsidR="00544AD7" w:rsidRPr="00634522" w:rsidRDefault="00544AD7" w:rsidP="0090194E">
            <w:pPr>
              <w:pStyle w:val="a3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544AD7" w:rsidRPr="00AE37DD" w:rsidRDefault="00544AD7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544AD7" w:rsidRPr="00544AD7" w:rsidRDefault="00544AD7" w:rsidP="0090194E">
            <w:pPr>
              <w:pStyle w:val="a3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>1</w:t>
            </w:r>
            <w:r w:rsidR="004D04B9">
              <w:rPr>
                <w:i/>
                <w:lang w:val="ky-KG"/>
              </w:rPr>
              <w:t>6</w:t>
            </w:r>
            <w:r>
              <w:rPr>
                <w:i/>
              </w:rPr>
              <w:t>из 1</w:t>
            </w:r>
            <w:r>
              <w:rPr>
                <w:i/>
                <w:lang w:val="ky-KG"/>
              </w:rPr>
              <w:t>8</w:t>
            </w:r>
          </w:p>
        </w:tc>
      </w:tr>
    </w:tbl>
    <w:p w:rsidR="00DC74B9" w:rsidRDefault="00DC74B9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1C4E14" w:rsidRDefault="0090194E" w:rsidP="001C4E14">
      <w:pPr>
        <w:tabs>
          <w:tab w:val="left" w:pos="5580"/>
        </w:tabs>
        <w:rPr>
          <w:sz w:val="24"/>
          <w:szCs w:val="24"/>
          <w:lang w:val="ky-KG"/>
        </w:rPr>
      </w:pPr>
      <w:r>
        <w:rPr>
          <w:noProof/>
          <w:sz w:val="24"/>
          <w:szCs w:val="24"/>
        </w:rPr>
        <w:pict>
          <v:group id="_x0000_s1388" style="position:absolute;margin-left:11.6pt;margin-top:12.25pt;width:464.25pt;height:469.5pt;z-index:251987968" coordorigin="1455,1260" coordsize="9285,9390">
            <v:rect id="_x0000_s1365" style="position:absolute;left:4455;top:2070;width:2970;height:1125">
              <v:textbox>
                <w:txbxContent>
                  <w:p w:rsidR="0090194E" w:rsidRDefault="0090194E" w:rsidP="00887E98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9. УТВЕРЖДЕНИЕ ПРОЕКТА</w:t>
                    </w:r>
                  </w:p>
                  <w:p w:rsidR="0090194E" w:rsidRDefault="0090194E" w:rsidP="009F635F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Ректор РОИ, зав.отделом    учебной части</w:t>
                    </w:r>
                  </w:p>
                  <w:p w:rsidR="0090194E" w:rsidRPr="009F635F" w:rsidRDefault="0090194E" w:rsidP="009F635F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Т=3дн.</w:t>
                    </w:r>
                  </w:p>
                </w:txbxContent>
              </v:textbox>
            </v:rect>
            <v:rect id="_x0000_s1366" style="position:absolute;left:5085;top:1260;width:1485;height:405">
              <v:textbox>
                <w:txbxContent>
                  <w:p w:rsidR="0090194E" w:rsidRPr="009F635F" w:rsidRDefault="0090194E" w:rsidP="009F635F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П.8.</w:t>
                    </w:r>
                  </w:p>
                </w:txbxContent>
              </v:textbox>
            </v:rect>
            <v:rect id="_x0000_s1367" style="position:absolute;left:1455;top:2085;width:2730;height:1125">
              <v:textbox>
                <w:txbxContent>
                  <w:p w:rsidR="0090194E" w:rsidRDefault="0090194E" w:rsidP="009F635F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Согласованный проект документа</w:t>
                    </w:r>
                  </w:p>
                  <w:p w:rsidR="0090194E" w:rsidRPr="009F635F" w:rsidRDefault="0090194E" w:rsidP="009F635F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Проект приказа на введение документа</w:t>
                    </w:r>
                  </w:p>
                </w:txbxContent>
              </v:textbox>
            </v:rect>
            <v:rect id="_x0000_s1368" style="position:absolute;left:7605;top:2295;width:2970;height:735">
              <v:textbox>
                <w:txbxContent>
                  <w:p w:rsidR="0090194E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Утвержденный документ</w:t>
                    </w:r>
                  </w:p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Приказ на введение документа</w:t>
                    </w:r>
                  </w:p>
                </w:txbxContent>
              </v:textbox>
            </v:rect>
            <v:rect id="_x0000_s1369" style="position:absolute;left:4455;top:3720;width:2970;height:900">
              <v:textbox>
                <w:txbxContent>
                  <w:p w:rsidR="0090194E" w:rsidRDefault="0090194E" w:rsidP="00887E98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10. РАЗМНОЖЕНИЕ</w:t>
                    </w:r>
                  </w:p>
                  <w:p w:rsidR="0090194E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Учебная часть</w:t>
                    </w:r>
                  </w:p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Издательство РОИ</w:t>
                    </w:r>
                  </w:p>
                </w:txbxContent>
              </v:textbox>
            </v:rect>
            <v:rect id="_x0000_s1370" style="position:absolute;left:4185;top:5130;width:3465;height:885">
              <v:textbox>
                <w:txbxContent>
                  <w:p w:rsidR="0090194E" w:rsidRDefault="0090194E" w:rsidP="00887E98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11. РЕГИСТРАЦИЯ ДОКУМЕНТА</w:t>
                    </w:r>
                  </w:p>
                  <w:p w:rsidR="0090194E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       Учебная часть</w:t>
                    </w:r>
                  </w:p>
                  <w:p w:rsidR="0090194E" w:rsidRPr="009F635F" w:rsidRDefault="0090194E" w:rsidP="00887E98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Т=1дн.</w:t>
                    </w:r>
                  </w:p>
                </w:txbxContent>
              </v:textbox>
            </v:rect>
            <v:rect id="_x0000_s1371" style="position:absolute;left:4500;top:6555;width:2970;height:855">
              <v:textbox>
                <w:txbxContent>
                  <w:p w:rsidR="0090194E" w:rsidRDefault="0090194E" w:rsidP="00887E98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12. РАССЫЛКА</w:t>
                    </w:r>
                  </w:p>
                  <w:p w:rsidR="0090194E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    Учебная часть</w:t>
                    </w:r>
                  </w:p>
                  <w:p w:rsidR="0090194E" w:rsidRPr="009F635F" w:rsidRDefault="0090194E" w:rsidP="00887E98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Т=3дн.</w:t>
                    </w:r>
                  </w:p>
                </w:txbxContent>
              </v:textbox>
            </v:rect>
            <v:rect id="_x0000_s1372" style="position:absolute;left:4515;top:8175;width:2970;height:1020">
              <v:textbox>
                <w:txbxContent>
                  <w:p w:rsidR="0090194E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13. ВНЕСЕНИЕ В ПЕРЕЧЕНЬ ДОКУМЕНТОВ СМК РОИ СП, ОК</w:t>
                    </w:r>
                  </w:p>
                  <w:p w:rsidR="0090194E" w:rsidRDefault="0090194E" w:rsidP="00887E98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Т=1 дн.</w:t>
                    </w:r>
                  </w:p>
                </w:txbxContent>
              </v:textbox>
            </v:rect>
            <v:rect id="_x0000_s1373" style="position:absolute;left:7845;top:3810;width:2055;height:435">
              <v:textbox>
                <w:txbxContent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Копии документа</w:t>
                    </w:r>
                  </w:p>
                </w:txbxContent>
              </v:textbox>
            </v:rect>
            <v:rect id="_x0000_s1374" style="position:absolute;left:7890;top:5145;width:2850;height:870">
              <v:textbox>
                <w:txbxContent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Подлинник, УК “Инвентарная книга”, “Карточка учета документа”</w:t>
                    </w:r>
                  </w:p>
                </w:txbxContent>
              </v:textbox>
            </v:rect>
            <v:rect id="_x0000_s1375" style="position:absolute;left:7830;top:6600;width:2820;height:735">
              <v:textbox>
                <w:txbxContent>
                  <w:p w:rsidR="0090194E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“Лист рассылки”</w:t>
                    </w:r>
                  </w:p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“Карточка учета документа”</w:t>
                    </w:r>
                  </w:p>
                </w:txbxContent>
              </v:textbox>
            </v:rect>
            <v:rect id="_x0000_s1376" style="position:absolute;left:7860;top:8310;width:2400;height:465">
              <v:textbox>
                <w:txbxContent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“Перечень документов”</w:t>
                    </w:r>
                  </w:p>
                </w:txbxContent>
              </v:textbox>
            </v:rect>
            <v:rect id="_x0000_s1377" style="position:absolute;left:1620;top:3795;width:2550;height:735">
              <v:textbox>
                <w:txbxContent>
                  <w:p w:rsidR="0090194E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Утвержденный документ</w:t>
                    </w:r>
                  </w:p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Служебная записка</w:t>
                    </w:r>
                  </w:p>
                </w:txbxContent>
              </v:textbox>
            </v:rect>
            <v:rect id="_x0000_s1378" style="position:absolute;left:1515;top:5205;width:2460;height:555">
              <v:textbox>
                <w:txbxContent>
                  <w:p w:rsidR="0090194E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Утвержденный документ</w:t>
                    </w:r>
                  </w:p>
                </w:txbxContent>
              </v:textbox>
            </v:rect>
            <v:rect id="_x0000_s1379" style="position:absolute;left:2085;top:6630;width:2010;height:660">
              <v:textbox>
                <w:txbxContent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Учтенная копия документа</w:t>
                    </w:r>
                  </w:p>
                </w:txbxContent>
              </v:textbox>
            </v:rect>
            <v:rect id="_x0000_s1380" style="position:absolute;left:2160;top:8310;width:2010;height:420">
              <v:textbox>
                <w:txbxContent>
                  <w:p w:rsidR="0090194E" w:rsidRPr="009F635F" w:rsidRDefault="0090194E" w:rsidP="00887E98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Учтенная копия</w:t>
                    </w:r>
                  </w:p>
                </w:txbxContent>
              </v:textbox>
            </v:rect>
            <v:shape id="_x0000_s1381" type="#_x0000_t32" style="position:absolute;left:5850;top:1680;width:0;height:375" o:connectortype="straight">
              <v:stroke endarrow="block"/>
            </v:shape>
            <v:shape id="_x0000_s1382" type="#_x0000_t32" style="position:absolute;left:5730;top:3180;width:0;height:540" o:connectortype="straight">
              <v:stroke endarrow="block"/>
            </v:shape>
            <v:shape id="_x0000_s1383" type="#_x0000_t32" style="position:absolute;left:5760;top:4635;width:0;height:495" o:connectortype="straight">
              <v:stroke endarrow="block"/>
            </v:shape>
            <v:shape id="_x0000_s1384" type="#_x0000_t32" style="position:absolute;left:5790;top:6015;width:0;height:510" o:connectortype="straight">
              <v:stroke endarrow="block"/>
            </v:shape>
            <v:shape id="_x0000_s1385" type="#_x0000_t32" style="position:absolute;left:5790;top:7410;width:0;height:810" o:connectortype="straight">
              <v:stroke endarrow="block"/>
            </v:shape>
            <v:shape id="_x0000_s1386" type="#_x0000_t32" style="position:absolute;left:5790;top:9225;width:0;height:690" o:connectortype="straight">
              <v:stroke endarrow="block"/>
            </v:shape>
            <v:oval id="_x0000_s1387" style="position:absolute;left:4890;top:9915;width:1845;height:735">
              <v:textbox>
                <w:txbxContent>
                  <w:p w:rsidR="0090194E" w:rsidRPr="00CB5CF7" w:rsidRDefault="0090194E" w:rsidP="00CB5CF7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КОНЕЦ</w:t>
                    </w:r>
                  </w:p>
                </w:txbxContent>
              </v:textbox>
            </v:oval>
          </v:group>
        </w:pict>
      </w:r>
    </w:p>
    <w:p w:rsidR="00CB5CF7" w:rsidRDefault="00CB5CF7" w:rsidP="001C4E14">
      <w:pPr>
        <w:tabs>
          <w:tab w:val="left" w:pos="5580"/>
        </w:tabs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P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p w:rsidR="00CB5CF7" w:rsidRDefault="00CB5CF7" w:rsidP="00CB5CF7">
      <w:pPr>
        <w:rPr>
          <w:sz w:val="24"/>
          <w:szCs w:val="24"/>
          <w:lang w:val="ky-KG"/>
        </w:rPr>
      </w:pPr>
    </w:p>
    <w:tbl>
      <w:tblPr>
        <w:tblStyle w:val="a4"/>
        <w:tblW w:w="0" w:type="auto"/>
        <w:tblInd w:w="106" w:type="dxa"/>
        <w:tblLook w:val="04A0" w:firstRow="1" w:lastRow="0" w:firstColumn="1" w:lastColumn="0" w:noHBand="0" w:noVBand="1"/>
      </w:tblPr>
      <w:tblGrid>
        <w:gridCol w:w="3288"/>
        <w:gridCol w:w="5078"/>
        <w:gridCol w:w="1459"/>
      </w:tblGrid>
      <w:tr w:rsidR="00544AD7" w:rsidRPr="00E01E36" w:rsidTr="0090194E">
        <w:tc>
          <w:tcPr>
            <w:tcW w:w="3288" w:type="dxa"/>
          </w:tcPr>
          <w:p w:rsidR="00544AD7" w:rsidRPr="00E01E36" w:rsidRDefault="00544AD7" w:rsidP="0090194E">
            <w:pPr>
              <w:spacing w:before="53" w:after="173" w:line="278" w:lineRule="exact"/>
              <w:rPr>
                <w:i/>
              </w:rPr>
            </w:pPr>
            <w:r w:rsidRPr="00E01E36">
              <w:rPr>
                <w:i/>
              </w:rPr>
              <w:t>Версия: 1.0</w:t>
            </w:r>
          </w:p>
        </w:tc>
        <w:tc>
          <w:tcPr>
            <w:tcW w:w="5078" w:type="dxa"/>
          </w:tcPr>
          <w:p w:rsidR="00544AD7" w:rsidRPr="00E01E36" w:rsidRDefault="00544AD7" w:rsidP="0090194E">
            <w:pPr>
              <w:spacing w:before="53" w:after="173" w:line="278" w:lineRule="exact"/>
              <w:rPr>
                <w:i/>
              </w:rPr>
            </w:pPr>
          </w:p>
        </w:tc>
        <w:tc>
          <w:tcPr>
            <w:tcW w:w="1459" w:type="dxa"/>
          </w:tcPr>
          <w:p w:rsidR="00544AD7" w:rsidRPr="00544AD7" w:rsidRDefault="00544AD7" w:rsidP="0090194E">
            <w:pPr>
              <w:spacing w:before="53" w:after="173" w:line="278" w:lineRule="exact"/>
              <w:rPr>
                <w:i/>
                <w:lang w:val="ky-KG"/>
              </w:rPr>
            </w:pPr>
            <w:r w:rsidRPr="00E01E36">
              <w:rPr>
                <w:i/>
              </w:rPr>
              <w:t>Стр.</w:t>
            </w:r>
            <w:r>
              <w:rPr>
                <w:i/>
                <w:lang w:val="ky-KG"/>
              </w:rPr>
              <w:t>17</w:t>
            </w:r>
            <w:r w:rsidRPr="00E01E36">
              <w:rPr>
                <w:i/>
              </w:rPr>
              <w:t xml:space="preserve"> из </w:t>
            </w:r>
            <w:r>
              <w:rPr>
                <w:i/>
                <w:lang w:val="ky-KG"/>
              </w:rPr>
              <w:t>18</w:t>
            </w:r>
          </w:p>
        </w:tc>
      </w:tr>
    </w:tbl>
    <w:p w:rsidR="001C4E14" w:rsidRDefault="001C4E14" w:rsidP="00CB5CF7">
      <w:pPr>
        <w:jc w:val="center"/>
        <w:rPr>
          <w:sz w:val="24"/>
          <w:szCs w:val="24"/>
          <w:lang w:val="ky-KG"/>
        </w:rPr>
      </w:pPr>
    </w:p>
    <w:p w:rsidR="00CB5CF7" w:rsidRDefault="00CB5CF7" w:rsidP="00CB5CF7">
      <w:pPr>
        <w:jc w:val="center"/>
        <w:rPr>
          <w:sz w:val="24"/>
          <w:szCs w:val="24"/>
          <w:lang w:val="ky-KG"/>
        </w:rPr>
      </w:pPr>
    </w:p>
    <w:p w:rsidR="00DC74B9" w:rsidRDefault="00DC74B9" w:rsidP="00CB5CF7">
      <w:pPr>
        <w:jc w:val="center"/>
        <w:rPr>
          <w:sz w:val="24"/>
          <w:szCs w:val="24"/>
          <w:lang w:val="ky-KG"/>
        </w:rPr>
      </w:pPr>
    </w:p>
    <w:p w:rsidR="00463913" w:rsidRDefault="00463913" w:rsidP="00463913">
      <w:pPr>
        <w:rPr>
          <w:sz w:val="24"/>
          <w:szCs w:val="24"/>
          <w:lang w:val="ky-KG"/>
        </w:rPr>
      </w:pPr>
      <w:r w:rsidRPr="00230DB9">
        <w:rPr>
          <w:sz w:val="24"/>
          <w:szCs w:val="24"/>
          <w:lang w:val="ky-KG"/>
        </w:rPr>
        <w:t xml:space="preserve">Приложение В. Графическое описание </w:t>
      </w:r>
      <w:r>
        <w:rPr>
          <w:sz w:val="24"/>
          <w:szCs w:val="24"/>
          <w:lang w:val="ky-KG"/>
        </w:rPr>
        <w:t>внесения изменений в документ</w:t>
      </w:r>
    </w:p>
    <w:p w:rsidR="0016750E" w:rsidRDefault="0016750E" w:rsidP="00CB5CF7">
      <w:pPr>
        <w:jc w:val="center"/>
        <w:rPr>
          <w:sz w:val="24"/>
          <w:szCs w:val="24"/>
          <w:lang w:val="ky-KG"/>
        </w:rPr>
      </w:pPr>
    </w:p>
    <w:p w:rsidR="0016750E" w:rsidRPr="0016750E" w:rsidRDefault="0090194E" w:rsidP="0016750E">
      <w:pPr>
        <w:rPr>
          <w:sz w:val="24"/>
          <w:szCs w:val="24"/>
          <w:lang w:val="ky-KG"/>
        </w:rPr>
      </w:pPr>
      <w:r>
        <w:rPr>
          <w:noProof/>
          <w:sz w:val="24"/>
          <w:szCs w:val="24"/>
        </w:rPr>
        <w:pict>
          <v:group id="_x0000_s1428" style="position:absolute;margin-left:22.1pt;margin-top:.4pt;width:462.75pt;height:653.25pt;z-index:252028928" coordorigin="1530,1656" coordsize="9435,13734">
            <v:oval id="_x0000_s1390" style="position:absolute;left:4620;top:1656;width:1740;height:675">
              <v:textbox>
                <w:txbxContent>
                  <w:p w:rsidR="0090194E" w:rsidRPr="00230DB9" w:rsidRDefault="0090194E" w:rsidP="0046391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НАЧАЛО</w:t>
                    </w:r>
                  </w:p>
                </w:txbxContent>
              </v:textbox>
            </v:oval>
            <v:shape id="_x0000_s1391" type="#_x0000_t32" style="position:absolute;left:5505;top:2331;width:0;height:330" o:connectortype="straight">
              <v:stroke endarrow="block"/>
            </v:shape>
            <v:rect id="_x0000_s1392" style="position:absolute;left:4170;top:2676;width:3586;height:1119">
              <v:textbox>
                <w:txbxContent>
                  <w:p w:rsidR="0090194E" w:rsidRPr="00463913" w:rsidRDefault="0090194E" w:rsidP="00463913">
                    <w:pPr>
                      <w:pStyle w:val="a3"/>
                      <w:numPr>
                        <w:ilvl w:val="0"/>
                        <w:numId w:val="31"/>
                      </w:numPr>
                      <w:tabs>
                        <w:tab w:val="left" w:pos="0"/>
                        <w:tab w:val="left" w:pos="284"/>
                      </w:tabs>
                      <w:ind w:left="284" w:hanging="284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ПЕРИОДИЧЕСКИЙ АНАЛИЗ</w:t>
                    </w:r>
                  </w:p>
                  <w:p w:rsidR="0090194E" w:rsidRPr="00544AD7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Структурные подразделения - разработчики, внутренные аудиторы</w:t>
                    </w:r>
                  </w:p>
                  <w:p w:rsidR="0090194E" w:rsidRPr="00544AD7" w:rsidRDefault="0090194E" w:rsidP="007D00E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Т= по необходимости</w:t>
                    </w:r>
                  </w:p>
                </w:txbxContent>
              </v:textbox>
            </v:rect>
            <v:rect id="_x0000_s1393" style="position:absolute;left:1530;top:2991;width:2325;height:630">
              <v:textbox style="mso-next-textbox:#_x0000_s1393">
                <w:txbxContent>
                  <w:p w:rsidR="0090194E" w:rsidRPr="00544AD7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Учтенная копия документа</w:t>
                    </w:r>
                  </w:p>
                </w:txbxContent>
              </v:textbox>
            </v:rect>
            <v:rect id="_x0000_s1394" style="position:absolute;left:4335;top:4251;width:2985;height:624">
              <v:textbox>
                <w:txbxContent>
                  <w:p w:rsidR="0090194E" w:rsidRPr="007D00E9" w:rsidRDefault="0090194E" w:rsidP="007D00E9">
                    <w:pPr>
                      <w:pStyle w:val="a3"/>
                      <w:numPr>
                        <w:ilvl w:val="0"/>
                        <w:numId w:val="32"/>
                      </w:numPr>
                      <w:tabs>
                        <w:tab w:val="left" w:pos="0"/>
                        <w:tab w:val="left" w:pos="284"/>
                      </w:tabs>
                      <w:ind w:hanging="720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ВНЕСЕНИЕ ИЗМЕНЕНИЙ</w:t>
                    </w:r>
                  </w:p>
                  <w:p w:rsidR="0090194E" w:rsidRPr="00230DB9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 по необходимости.</w:t>
                    </w:r>
                  </w:p>
                </w:txbxContent>
              </v:textbox>
            </v:rect>
            <v:rect id="_x0000_s1395" style="position:absolute;left:4425;top:6666;width:2985;height:1080">
              <v:textbox>
                <w:txbxContent>
                  <w:p w:rsidR="0090194E" w:rsidRPr="007D00E9" w:rsidRDefault="0090194E" w:rsidP="007D00E9">
                    <w:pPr>
                      <w:pStyle w:val="a3"/>
                      <w:numPr>
                        <w:ilvl w:val="0"/>
                        <w:numId w:val="33"/>
                      </w:numPr>
                      <w:tabs>
                        <w:tab w:val="left" w:pos="0"/>
                        <w:tab w:val="left" w:pos="284"/>
                      </w:tabs>
                      <w:ind w:hanging="720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РАЗРАБОТКА СПИСКА ИЗМЕНЕНИЙ</w:t>
                    </w:r>
                  </w:p>
                  <w:p w:rsidR="0090194E" w:rsidRPr="00544AD7" w:rsidRDefault="0090194E" w:rsidP="007D00E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Разработчик</w:t>
                    </w:r>
                  </w:p>
                  <w:p w:rsidR="0090194E" w:rsidRPr="00544AD7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Т= по необходимости</w:t>
                    </w:r>
                  </w:p>
                </w:txbxContent>
              </v:textbox>
            </v:rect>
            <v:shape id="_x0000_s1396" type="#_x0000_t110" style="position:absolute;left:4605;top:5511;width:2280;height:660">
              <v:textbox>
                <w:txbxContent>
                  <w:p w:rsidR="0090194E" w:rsidRPr="00230DB9" w:rsidRDefault="0090194E" w:rsidP="00463913">
                    <w:pPr>
                      <w:jc w:val="center"/>
                      <w:rPr>
                        <w:sz w:val="24"/>
                        <w:szCs w:val="24"/>
                        <w:lang w:val="ky-KG"/>
                      </w:rPr>
                    </w:pPr>
                    <w:r w:rsidRPr="00230DB9">
                      <w:rPr>
                        <w:sz w:val="24"/>
                        <w:szCs w:val="24"/>
                        <w:lang w:val="ky-KG"/>
                      </w:rPr>
                      <w:t>3</w:t>
                    </w:r>
                  </w:p>
                </w:txbxContent>
              </v:textbox>
            </v:shape>
            <v:shape id="_x0000_s1397" type="#_x0000_t32" style="position:absolute;left:5505;top:3786;width:0;height:450" o:connectortype="straight">
              <v:stroke endarrow="block"/>
            </v:shape>
            <v:shape id="_x0000_s1398" type="#_x0000_t32" style="position:absolute;left:5745;top:4881;width:0;height:600" o:connectortype="straight">
              <v:stroke endarrow="block"/>
            </v:shape>
            <v:shape id="_x0000_s1399" type="#_x0000_t32" style="position:absolute;left:5760;top:6186;width:0;height:480" o:connectortype="straight">
              <v:stroke endarrow="block"/>
            </v:shape>
            <v:shape id="_x0000_s1400" type="#_x0000_t32" style="position:absolute;left:5835;top:7746;width:1;height:480" o:connectortype="straight">
              <v:stroke endarrow="block"/>
            </v:shape>
            <v:rect id="_x0000_s1401" style="position:absolute;left:4170;top:8271;width:3646;height:1065">
              <v:textbox>
                <w:txbxContent>
                  <w:p w:rsidR="0090194E" w:rsidRPr="007D00E9" w:rsidRDefault="0090194E" w:rsidP="007D00E9">
                    <w:pPr>
                      <w:pStyle w:val="a3"/>
                      <w:numPr>
                        <w:ilvl w:val="0"/>
                        <w:numId w:val="34"/>
                      </w:numPr>
                      <w:tabs>
                        <w:tab w:val="left" w:pos="0"/>
                        <w:tab w:val="left" w:pos="284"/>
                      </w:tabs>
                      <w:ind w:hanging="720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СОГЛАСОВАНИЕ ИЗМЕНЕНИЙ</w:t>
                    </w:r>
                  </w:p>
                  <w:p w:rsidR="0090194E" w:rsidRPr="00544AD7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sz w:val="16"/>
                        <w:szCs w:val="16"/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 </w:t>
                    </w:r>
                    <w:r w:rsidRPr="00544AD7">
                      <w:rPr>
                        <w:sz w:val="16"/>
                        <w:szCs w:val="16"/>
                        <w:lang w:val="ky-KG"/>
                      </w:rPr>
                      <w:t>Ответственный по качеству</w:t>
                    </w:r>
                  </w:p>
                  <w:p w:rsidR="0090194E" w:rsidRPr="00544AD7" w:rsidRDefault="0090194E" w:rsidP="00F64F4F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sz w:val="16"/>
                        <w:szCs w:val="16"/>
                        <w:lang w:val="ky-KG"/>
                      </w:rPr>
                    </w:pPr>
                    <w:r w:rsidRPr="00544AD7">
                      <w:rPr>
                        <w:sz w:val="16"/>
                        <w:szCs w:val="16"/>
                        <w:lang w:val="ky-KG"/>
                      </w:rPr>
                      <w:t>Зав.отделом учебной части</w:t>
                    </w:r>
                  </w:p>
                  <w:p w:rsidR="0090194E" w:rsidRPr="00544AD7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sz w:val="16"/>
                        <w:szCs w:val="16"/>
                        <w:lang w:val="ky-KG"/>
                      </w:rPr>
                    </w:pPr>
                    <w:r w:rsidRPr="00544AD7">
                      <w:rPr>
                        <w:sz w:val="16"/>
                        <w:szCs w:val="16"/>
                        <w:lang w:val="ky-KG"/>
                      </w:rPr>
                      <w:t>Т=5дн.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  <w:p w:rsidR="0090194E" w:rsidRPr="00230DB9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402" style="position:absolute;left:1875;top:6696;width:2325;height:615">
              <v:textbox style="mso-next-textbox:#_x0000_s1402">
                <w:txbxContent>
                  <w:p w:rsidR="0090194E" w:rsidRPr="00544AD7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Изменяемые документы</w:t>
                    </w:r>
                  </w:p>
                </w:txbxContent>
              </v:textbox>
            </v:rect>
            <v:rect id="_x0000_s1403" style="position:absolute;left:4425;top:9816;width:3855;height:1359">
              <v:textbox>
                <w:txbxContent>
                  <w:p w:rsidR="0090194E" w:rsidRPr="00F64F4F" w:rsidRDefault="0090194E" w:rsidP="00F64F4F">
                    <w:pPr>
                      <w:pStyle w:val="a3"/>
                      <w:numPr>
                        <w:ilvl w:val="0"/>
                        <w:numId w:val="35"/>
                      </w:numPr>
                      <w:tabs>
                        <w:tab w:val="left" w:pos="0"/>
                        <w:tab w:val="left" w:pos="284"/>
                      </w:tabs>
                      <w:ind w:hanging="720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ВВЕДЕНИЕ ВНОВЬ (ПЕРЕСМОТР) ДОКУМЕНТОВ</w:t>
                    </w:r>
                    <w:r w:rsidRPr="00F64F4F">
                      <w:rPr>
                        <w:lang w:val="ky-KG"/>
                      </w:rPr>
                      <w:t xml:space="preserve"> 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Зав.отделом учебной части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 по необходимости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  <w:p w:rsidR="0090194E" w:rsidRPr="00230DB9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</w:txbxContent>
              </v:textbox>
            </v:rect>
            <v:shape id="_x0000_s1404" type="#_x0000_t32" style="position:absolute;left:5790;top:9336;width:1;height:480" o:connectortype="straight">
              <v:stroke endarrow="block"/>
            </v:shape>
            <v:shape id="_x0000_s1405" type="#_x0000_t110" style="position:absolute;left:4680;top:11721;width:2280;height:660">
              <v:textbox>
                <w:txbxContent>
                  <w:p w:rsidR="0090194E" w:rsidRPr="00230DB9" w:rsidRDefault="0090194E" w:rsidP="00463913">
                    <w:pPr>
                      <w:jc w:val="center"/>
                      <w:rPr>
                        <w:sz w:val="24"/>
                        <w:szCs w:val="24"/>
                        <w:lang w:val="ky-KG"/>
                      </w:rPr>
                    </w:pPr>
                    <w:r>
                      <w:rPr>
                        <w:sz w:val="24"/>
                        <w:szCs w:val="24"/>
                        <w:lang w:val="ky-KG"/>
                      </w:rPr>
                      <w:t>7</w:t>
                    </w:r>
                  </w:p>
                </w:txbxContent>
              </v:textbox>
            </v:shape>
            <v:rect id="_x0000_s1406" style="position:absolute;left:3945;top:12876;width:4274;height:1335">
              <v:textbox>
                <w:txbxContent>
                  <w:p w:rsidR="0090194E" w:rsidRPr="00F64F4F" w:rsidRDefault="0090194E" w:rsidP="00F64F4F">
                    <w:pPr>
                      <w:pStyle w:val="a3"/>
                      <w:numPr>
                        <w:ilvl w:val="0"/>
                        <w:numId w:val="36"/>
                      </w:numPr>
                      <w:tabs>
                        <w:tab w:val="left" w:pos="0"/>
                        <w:tab w:val="left" w:pos="284"/>
                      </w:tabs>
                      <w:ind w:left="426" w:hanging="284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ОТМЕНА И ИЗЬЯТИЕ ДОКУМЕНТА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     Ответственный по качеству</w:t>
                    </w:r>
                  </w:p>
                  <w:p w:rsidR="0090194E" w:rsidRDefault="0090194E" w:rsidP="00F64F4F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Зав.отделом учебной части</w:t>
                    </w:r>
                  </w:p>
                  <w:p w:rsidR="0090194E" w:rsidRDefault="0090194E" w:rsidP="00F64F4F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Ректор РОИ</w:t>
                    </w:r>
                  </w:p>
                  <w:p w:rsidR="0090194E" w:rsidRDefault="0090194E" w:rsidP="00F64F4F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 = 10дн.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Т=1дн.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Т=1дн.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  <w:p w:rsidR="0090194E" w:rsidRPr="00230DB9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</w:txbxContent>
              </v:textbox>
            </v:rect>
            <v:shape id="_x0000_s1407" type="#_x0000_t32" style="position:absolute;left:5819;top:11226;width:1;height:480" o:connectortype="straight">
              <v:stroke endarrow="block"/>
            </v:shape>
            <v:shape id="_x0000_s1408" type="#_x0000_t32" style="position:absolute;left:5818;top:12381;width:1;height:480" o:connectortype="straight">
              <v:stroke endarrow="block"/>
            </v:shape>
            <v:rect id="_x0000_s1409" style="position:absolute;left:1710;top:8286;width:2325;height:705">
              <v:textbox style="mso-next-textbox:#_x0000_s1409">
                <w:txbxContent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Изменяемые  документы</w:t>
                    </w:r>
                  </w:p>
                </w:txbxContent>
              </v:textbox>
            </v:rect>
            <v:rect id="_x0000_s1410" style="position:absolute;left:7725;top:6681;width:2850;height:405">
              <v:textbox style="mso-next-textbox:#_x0000_s1410">
                <w:txbxContent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“Извещение об изменении”</w:t>
                    </w:r>
                  </w:p>
                </w:txbxContent>
              </v:textbox>
            </v:rect>
            <v:rect id="_x0000_s1411" style="position:absolute;left:8130;top:8316;width:2805;height:405">
              <v:textbox style="mso-next-textbox:#_x0000_s1411">
                <w:txbxContent>
                  <w:p w:rsidR="0090194E" w:rsidRPr="00544AD7" w:rsidRDefault="0090194E" w:rsidP="00F64F4F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“Извещение об изменении”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412" style="position:absolute;left:1860;top:10431;width:2325;height:600">
              <v:textbox style="mso-next-textbox:#_x0000_s1412">
                <w:txbxContent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Проект документа</w:t>
                    </w:r>
                  </w:p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“Лист согласования”</w:t>
                    </w:r>
                  </w:p>
                </w:txbxContent>
              </v:textbox>
            </v:rect>
            <v:rect id="_x0000_s1414" style="position:absolute;left:7860;top:5616;width:810;height:405">
              <v:textbox style="mso-next-textbox:#_x0000_s1414">
                <w:txbxContent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П.6.</w:t>
                    </w:r>
                  </w:p>
                </w:txbxContent>
              </v:textbox>
            </v:rect>
            <v:shape id="_x0000_s1415" type="#_x0000_t32" style="position:absolute;left:6900;top:5841;width:916;height:0" o:connectortype="straight">
              <v:stroke endarrow="block"/>
            </v:shape>
            <v:rect id="_x0000_s1416" style="position:absolute;left:7935;top:11826;width:2325;height:405">
              <v:textbox style="mso-next-textbox:#_x0000_s1416">
                <w:txbxContent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 П.1. Приложение В.</w:t>
                    </w:r>
                  </w:p>
                </w:txbxContent>
              </v:textbox>
            </v:rect>
            <v:shape id="_x0000_s1417" type="#_x0000_t32" style="position:absolute;left:6990;top:12051;width:916;height:0" o:connectortype="straight">
              <v:stroke endarrow="block"/>
            </v:shape>
            <v:shape id="_x0000_s1418" type="#_x0000_t32" style="position:absolute;left:5818;top:14211;width:1;height:480" o:connectortype="straight">
              <v:stroke endarrow="block"/>
            </v:shape>
            <v:rect id="_x0000_s1420" style="position:absolute;left:1890;top:12951;width:1815;height:600">
              <v:textbox style="mso-next-textbox:#_x0000_s1420">
                <w:txbxContent>
                  <w:p w:rsidR="0090194E" w:rsidRPr="00544AD7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Изменяемые  документы</w:t>
                    </w:r>
                  </w:p>
                </w:txbxContent>
              </v:textbox>
            </v:rect>
            <v:rect id="_x0000_s1421" style="position:absolute;left:8565;top:12951;width:2325;height:600">
              <v:textbox style="mso-next-textbox:#_x0000_s1421">
                <w:txbxContent>
                  <w:p w:rsidR="0090194E" w:rsidRPr="00544AD7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sz w:val="18"/>
                        <w:szCs w:val="18"/>
                        <w:lang w:val="ky-KG"/>
                      </w:rPr>
                    </w:pPr>
                    <w:r w:rsidRPr="00544AD7">
                      <w:rPr>
                        <w:sz w:val="18"/>
                        <w:szCs w:val="18"/>
                        <w:lang w:val="ky-KG"/>
                      </w:rPr>
                      <w:t>Извещение об отмене документа, приказа</w:t>
                    </w:r>
                  </w:p>
                </w:txbxContent>
              </v:textbox>
            </v:rect>
            <v:rect id="_x0000_s1422" style="position:absolute;left:5940;top:6186;width:675;height:375">
              <v:textbox style="mso-next-textbox:#_x0000_s1422">
                <w:txbxContent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да</w:t>
                    </w:r>
                  </w:p>
                </w:txbxContent>
              </v:textbox>
            </v:rect>
            <v:rect id="_x0000_s1423" style="position:absolute;left:6045;top:12396;width:750;height:375">
              <v:textbox style="mso-next-textbox:#_x0000_s1423">
                <w:txbxContent>
                  <w:p w:rsidR="0090194E" w:rsidRDefault="0090194E" w:rsidP="00463913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нет</w:t>
                    </w:r>
                  </w:p>
                </w:txbxContent>
              </v:textbox>
            </v:rect>
            <v:rect id="_x0000_s1424" style="position:absolute;left:6915;top:5376;width:675;height:375">
              <v:textbox style="mso-next-textbox:#_x0000_s1424">
                <w:txbxContent>
                  <w:p w:rsidR="0090194E" w:rsidRPr="00311903" w:rsidRDefault="0090194E" w:rsidP="00463913">
                    <w:pPr>
                      <w:tabs>
                        <w:tab w:val="left" w:pos="0"/>
                        <w:tab w:val="left" w:pos="284"/>
                      </w:tabs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нет</w:t>
                    </w:r>
                  </w:p>
                </w:txbxContent>
              </v:textbox>
            </v:rect>
            <v:rect id="_x0000_s1425" style="position:absolute;left:7005;top:11556;width:510;height:375">
              <v:textbox style="mso-next-textbox:#_x0000_s1425">
                <w:txbxContent>
                  <w:p w:rsidR="0090194E" w:rsidRPr="00311903" w:rsidRDefault="0090194E" w:rsidP="00463913">
                    <w:pPr>
                      <w:tabs>
                        <w:tab w:val="left" w:pos="0"/>
                        <w:tab w:val="left" w:pos="284"/>
                      </w:tabs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да</w:t>
                    </w:r>
                  </w:p>
                </w:txbxContent>
              </v:textbox>
            </v:rect>
            <v:rect id="_x0000_s1426" style="position:absolute;left:8040;top:2955;width:2925;height:450">
              <v:textbox style="mso-next-textbox:#_x0000_s1426">
                <w:txbxContent>
                  <w:p w:rsidR="0090194E" w:rsidRPr="00230DB9" w:rsidRDefault="0090194E" w:rsidP="007D00E9">
                    <w:pPr>
                      <w:pStyle w:val="a3"/>
                      <w:tabs>
                        <w:tab w:val="left" w:pos="0"/>
                        <w:tab w:val="left" w:pos="284"/>
                      </w:tabs>
                      <w:ind w:left="142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“Карточка учета документа”</w:t>
                    </w:r>
                  </w:p>
                </w:txbxContent>
              </v:textbox>
            </v:rect>
            <v:oval id="_x0000_s1427" style="position:absolute;left:4920;top:14715;width:1740;height:675">
              <v:textbox>
                <w:txbxContent>
                  <w:p w:rsidR="0090194E" w:rsidRPr="00230DB9" w:rsidRDefault="0090194E" w:rsidP="00F64F4F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КОНЕЦ</w:t>
                    </w:r>
                  </w:p>
                </w:txbxContent>
              </v:textbox>
            </v:oval>
          </v:group>
        </w:pict>
      </w: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p w:rsidR="0016750E" w:rsidRDefault="0016750E" w:rsidP="0016750E">
      <w:pPr>
        <w:rPr>
          <w:sz w:val="24"/>
          <w:szCs w:val="24"/>
          <w:lang w:val="ky-KG"/>
        </w:rPr>
      </w:pPr>
    </w:p>
    <w:p w:rsidR="0016750E" w:rsidRPr="0016750E" w:rsidRDefault="0016750E" w:rsidP="0016750E">
      <w:pPr>
        <w:rPr>
          <w:sz w:val="24"/>
          <w:szCs w:val="24"/>
          <w:lang w:val="ky-KG"/>
        </w:rPr>
      </w:pPr>
    </w:p>
    <w:tbl>
      <w:tblPr>
        <w:tblStyle w:val="a4"/>
        <w:tblW w:w="9900" w:type="dxa"/>
        <w:tblInd w:w="106" w:type="dxa"/>
        <w:tblLook w:val="04A0" w:firstRow="1" w:lastRow="0" w:firstColumn="1" w:lastColumn="0" w:noHBand="0" w:noVBand="1"/>
      </w:tblPr>
      <w:tblGrid>
        <w:gridCol w:w="3313"/>
        <w:gridCol w:w="5116"/>
        <w:gridCol w:w="1471"/>
      </w:tblGrid>
      <w:tr w:rsidR="00544AD7" w:rsidRPr="00E01E36" w:rsidTr="004D04B9">
        <w:trPr>
          <w:trHeight w:val="248"/>
        </w:trPr>
        <w:tc>
          <w:tcPr>
            <w:tcW w:w="3313" w:type="dxa"/>
          </w:tcPr>
          <w:p w:rsidR="00544AD7" w:rsidRPr="00E01E36" w:rsidRDefault="00544AD7" w:rsidP="0090194E">
            <w:pPr>
              <w:spacing w:before="53" w:after="173" w:line="278" w:lineRule="exact"/>
              <w:rPr>
                <w:i/>
              </w:rPr>
            </w:pPr>
            <w:r w:rsidRPr="00E01E36">
              <w:rPr>
                <w:i/>
              </w:rPr>
              <w:t>Версия: 1.0</w:t>
            </w:r>
          </w:p>
        </w:tc>
        <w:tc>
          <w:tcPr>
            <w:tcW w:w="5116" w:type="dxa"/>
          </w:tcPr>
          <w:p w:rsidR="00544AD7" w:rsidRPr="00E01E36" w:rsidRDefault="00544AD7" w:rsidP="0090194E">
            <w:pPr>
              <w:spacing w:before="53" w:after="173" w:line="278" w:lineRule="exact"/>
              <w:rPr>
                <w:i/>
              </w:rPr>
            </w:pPr>
          </w:p>
        </w:tc>
        <w:tc>
          <w:tcPr>
            <w:tcW w:w="1471" w:type="dxa"/>
          </w:tcPr>
          <w:p w:rsidR="00544AD7" w:rsidRPr="00544AD7" w:rsidRDefault="00544AD7" w:rsidP="00544AD7">
            <w:pPr>
              <w:spacing w:before="53" w:after="173" w:line="278" w:lineRule="exact"/>
              <w:rPr>
                <w:i/>
                <w:lang w:val="ky-KG"/>
              </w:rPr>
            </w:pPr>
            <w:r w:rsidRPr="00E01E36">
              <w:rPr>
                <w:i/>
              </w:rPr>
              <w:t>Стр.</w:t>
            </w:r>
            <w:r>
              <w:rPr>
                <w:i/>
                <w:lang w:val="ky-KG"/>
              </w:rPr>
              <w:t>18</w:t>
            </w:r>
            <w:r w:rsidRPr="00E01E36">
              <w:rPr>
                <w:i/>
              </w:rPr>
              <w:t xml:space="preserve"> из </w:t>
            </w:r>
            <w:r>
              <w:rPr>
                <w:i/>
                <w:lang w:val="ky-KG"/>
              </w:rPr>
              <w:t>18</w:t>
            </w:r>
          </w:p>
        </w:tc>
      </w:tr>
    </w:tbl>
    <w:p w:rsidR="0016750E" w:rsidRDefault="0016750E" w:rsidP="004D04B9">
      <w:pPr>
        <w:rPr>
          <w:sz w:val="24"/>
          <w:szCs w:val="24"/>
          <w:lang w:val="ky-KG"/>
        </w:rPr>
      </w:pPr>
    </w:p>
    <w:sectPr w:rsidR="0016750E" w:rsidSect="0013667F">
      <w:type w:val="continuous"/>
      <w:pgSz w:w="11909" w:h="16834"/>
      <w:pgMar w:top="1015" w:right="926" w:bottom="360" w:left="1268" w:header="720" w:footer="720" w:gutter="0"/>
      <w:cols w:space="770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56" w:rsidRDefault="00CA3856" w:rsidP="00AE37DD">
      <w:r>
        <w:separator/>
      </w:r>
    </w:p>
  </w:endnote>
  <w:endnote w:type="continuationSeparator" w:id="0">
    <w:p w:rsidR="00CA3856" w:rsidRDefault="00CA3856" w:rsidP="00AE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5681"/>
      <w:docPartObj>
        <w:docPartGallery w:val="Page Numbers (Bottom of Page)"/>
        <w:docPartUnique/>
      </w:docPartObj>
    </w:sdtPr>
    <w:sdtContent>
      <w:p w:rsidR="0090194E" w:rsidRDefault="0090194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1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194E" w:rsidRDefault="00901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56" w:rsidRDefault="00CA3856" w:rsidP="00AE37DD">
      <w:r>
        <w:separator/>
      </w:r>
    </w:p>
  </w:footnote>
  <w:footnote w:type="continuationSeparator" w:id="0">
    <w:p w:rsidR="00CA3856" w:rsidRDefault="00CA3856" w:rsidP="00AE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128644"/>
    <w:lvl w:ilvl="0">
      <w:numFmt w:val="bullet"/>
      <w:lvlText w:val="*"/>
      <w:lvlJc w:val="left"/>
    </w:lvl>
  </w:abstractNum>
  <w:abstractNum w:abstractNumId="1" w15:restartNumberingAfterBreak="0">
    <w:nsid w:val="07E75CB5"/>
    <w:multiLevelType w:val="singleLevel"/>
    <w:tmpl w:val="9A26331A"/>
    <w:lvl w:ilvl="0">
      <w:start w:val="2"/>
      <w:numFmt w:val="decimal"/>
      <w:lvlText w:val="6.9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86148E"/>
    <w:multiLevelType w:val="hybridMultilevel"/>
    <w:tmpl w:val="7B6E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026D"/>
    <w:multiLevelType w:val="hybridMultilevel"/>
    <w:tmpl w:val="15A495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D09"/>
    <w:multiLevelType w:val="singleLevel"/>
    <w:tmpl w:val="D69EEAA6"/>
    <w:lvl w:ilvl="0">
      <w:start w:val="1"/>
      <w:numFmt w:val="decimal"/>
      <w:lvlText w:val="6.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22022B"/>
    <w:multiLevelType w:val="hybridMultilevel"/>
    <w:tmpl w:val="7B4CB8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2E93"/>
    <w:multiLevelType w:val="hybridMultilevel"/>
    <w:tmpl w:val="46B8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0D28"/>
    <w:multiLevelType w:val="singleLevel"/>
    <w:tmpl w:val="EEDC293A"/>
    <w:lvl w:ilvl="0">
      <w:start w:val="1"/>
      <w:numFmt w:val="decimal"/>
      <w:lvlText w:val="6.1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A469BE"/>
    <w:multiLevelType w:val="singleLevel"/>
    <w:tmpl w:val="C7B0526E"/>
    <w:lvl w:ilvl="0">
      <w:start w:val="1"/>
      <w:numFmt w:val="decimal"/>
      <w:lvlText w:val="6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4E4346"/>
    <w:multiLevelType w:val="singleLevel"/>
    <w:tmpl w:val="0BB464E8"/>
    <w:lvl w:ilvl="0">
      <w:start w:val="1"/>
      <w:numFmt w:val="decimal"/>
      <w:lvlText w:val="6.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C97751"/>
    <w:multiLevelType w:val="singleLevel"/>
    <w:tmpl w:val="50F67B9E"/>
    <w:lvl w:ilvl="0">
      <w:start w:val="1"/>
      <w:numFmt w:val="decimal"/>
      <w:lvlText w:val="6.6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2C6FC9"/>
    <w:multiLevelType w:val="hybridMultilevel"/>
    <w:tmpl w:val="50C28DEE"/>
    <w:lvl w:ilvl="0" w:tplc="ABE2A79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B50231"/>
    <w:multiLevelType w:val="hybridMultilevel"/>
    <w:tmpl w:val="84C26D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B53DB"/>
    <w:multiLevelType w:val="hybridMultilevel"/>
    <w:tmpl w:val="F3BC0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D354A"/>
    <w:multiLevelType w:val="singleLevel"/>
    <w:tmpl w:val="3CF054BA"/>
    <w:lvl w:ilvl="0">
      <w:start w:val="4"/>
      <w:numFmt w:val="decimal"/>
      <w:lvlText w:val="6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B245B3"/>
    <w:multiLevelType w:val="singleLevel"/>
    <w:tmpl w:val="605AE738"/>
    <w:lvl w:ilvl="0">
      <w:start w:val="4"/>
      <w:numFmt w:val="decimal"/>
      <w:lvlText w:val="6.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811860"/>
    <w:multiLevelType w:val="hybridMultilevel"/>
    <w:tmpl w:val="7FA45A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D6619"/>
    <w:multiLevelType w:val="singleLevel"/>
    <w:tmpl w:val="1E109E92"/>
    <w:lvl w:ilvl="0">
      <w:start w:val="7"/>
      <w:numFmt w:val="decimal"/>
      <w:lvlText w:val="6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9F003B1"/>
    <w:multiLevelType w:val="singleLevel"/>
    <w:tmpl w:val="628C24E6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53025BF"/>
    <w:multiLevelType w:val="singleLevel"/>
    <w:tmpl w:val="98FEC2DC"/>
    <w:lvl w:ilvl="0">
      <w:start w:val="1"/>
      <w:numFmt w:val="decimal"/>
      <w:lvlText w:val="6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6747AE"/>
    <w:multiLevelType w:val="singleLevel"/>
    <w:tmpl w:val="A0CAD976"/>
    <w:lvl w:ilvl="0">
      <w:start w:val="1"/>
      <w:numFmt w:val="decimal"/>
      <w:lvlText w:val="6.10.%1."/>
      <w:legacy w:legacy="1" w:legacySpace="0" w:legacyIndent="725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710F19A1"/>
    <w:multiLevelType w:val="hybridMultilevel"/>
    <w:tmpl w:val="FA2AE8C4"/>
    <w:lvl w:ilvl="0" w:tplc="71E01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43C"/>
    <w:multiLevelType w:val="hybridMultilevel"/>
    <w:tmpl w:val="E9980930"/>
    <w:lvl w:ilvl="0" w:tplc="1F6E1EE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95D38B2"/>
    <w:multiLevelType w:val="singleLevel"/>
    <w:tmpl w:val="7FAC68D6"/>
    <w:lvl w:ilvl="0">
      <w:start w:val="4"/>
      <w:numFmt w:val="decimal"/>
      <w:lvlText w:val="6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4729D0"/>
    <w:multiLevelType w:val="hybridMultilevel"/>
    <w:tmpl w:val="8C0414F4"/>
    <w:lvl w:ilvl="0" w:tplc="F2AEA51C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C6628A0"/>
    <w:multiLevelType w:val="singleLevel"/>
    <w:tmpl w:val="921CCF4E"/>
    <w:lvl w:ilvl="0">
      <w:start w:val="2"/>
      <w:numFmt w:val="decimal"/>
      <w:lvlText w:val="6.1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2D7700"/>
    <w:multiLevelType w:val="singleLevel"/>
    <w:tmpl w:val="2FB47456"/>
    <w:lvl w:ilvl="0">
      <w:start w:val="3"/>
      <w:numFmt w:val="decimal"/>
      <w:lvlText w:val="6.6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EC64AA3"/>
    <w:multiLevelType w:val="singleLevel"/>
    <w:tmpl w:val="200000B4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7"/>
  </w:num>
  <w:num w:numId="3">
    <w:abstractNumId w:val="27"/>
    <w:lvlOverride w:ilvl="0">
      <w:lvl w:ilvl="0">
        <w:start w:val="1"/>
        <w:numFmt w:val="decimal"/>
        <w:lvlText w:val="5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4"/>
  </w:num>
  <w:num w:numId="11">
    <w:abstractNumId w:val="17"/>
  </w:num>
  <w:num w:numId="12">
    <w:abstractNumId w:val="19"/>
  </w:num>
  <w:num w:numId="13">
    <w:abstractNumId w:val="23"/>
  </w:num>
  <w:num w:numId="14">
    <w:abstractNumId w:val="4"/>
  </w:num>
  <w:num w:numId="15">
    <w:abstractNumId w:val="10"/>
  </w:num>
  <w:num w:numId="16">
    <w:abstractNumId w:val="26"/>
  </w:num>
  <w:num w:numId="17">
    <w:abstractNumId w:val="9"/>
  </w:num>
  <w:num w:numId="18">
    <w:abstractNumId w:val="15"/>
  </w:num>
  <w:num w:numId="19">
    <w:abstractNumId w:val="15"/>
    <w:lvlOverride w:ilvl="0">
      <w:lvl w:ilvl="0">
        <w:start w:val="4"/>
        <w:numFmt w:val="decimal"/>
        <w:lvlText w:val="6.7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0"/>
  </w:num>
  <w:num w:numId="23">
    <w:abstractNumId w:val="25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6"/>
  </w:num>
  <w:num w:numId="28">
    <w:abstractNumId w:val="22"/>
  </w:num>
  <w:num w:numId="29">
    <w:abstractNumId w:val="11"/>
  </w:num>
  <w:num w:numId="30">
    <w:abstractNumId w:val="24"/>
  </w:num>
  <w:num w:numId="31">
    <w:abstractNumId w:val="2"/>
  </w:num>
  <w:num w:numId="32">
    <w:abstractNumId w:val="13"/>
  </w:num>
  <w:num w:numId="33">
    <w:abstractNumId w:val="12"/>
  </w:num>
  <w:num w:numId="34">
    <w:abstractNumId w:val="5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A46"/>
    <w:rsid w:val="00013011"/>
    <w:rsid w:val="000151AE"/>
    <w:rsid w:val="00050161"/>
    <w:rsid w:val="000E4114"/>
    <w:rsid w:val="0013667F"/>
    <w:rsid w:val="0016750E"/>
    <w:rsid w:val="00171CA4"/>
    <w:rsid w:val="001C4E14"/>
    <w:rsid w:val="00206A34"/>
    <w:rsid w:val="00212A54"/>
    <w:rsid w:val="00230DB9"/>
    <w:rsid w:val="00240604"/>
    <w:rsid w:val="002B6B37"/>
    <w:rsid w:val="00311903"/>
    <w:rsid w:val="003462AD"/>
    <w:rsid w:val="004266A0"/>
    <w:rsid w:val="00463913"/>
    <w:rsid w:val="0047536F"/>
    <w:rsid w:val="004D04B9"/>
    <w:rsid w:val="004E04AB"/>
    <w:rsid w:val="00504C28"/>
    <w:rsid w:val="00544AD7"/>
    <w:rsid w:val="005F54E8"/>
    <w:rsid w:val="00634522"/>
    <w:rsid w:val="00636A46"/>
    <w:rsid w:val="00650821"/>
    <w:rsid w:val="00661A63"/>
    <w:rsid w:val="00670CEF"/>
    <w:rsid w:val="006E744B"/>
    <w:rsid w:val="00737F1E"/>
    <w:rsid w:val="007B4F83"/>
    <w:rsid w:val="007D00E9"/>
    <w:rsid w:val="00887E98"/>
    <w:rsid w:val="008F7DE6"/>
    <w:rsid w:val="0090194E"/>
    <w:rsid w:val="00927E02"/>
    <w:rsid w:val="00986226"/>
    <w:rsid w:val="009F635F"/>
    <w:rsid w:val="00A000D0"/>
    <w:rsid w:val="00A407FA"/>
    <w:rsid w:val="00A502B1"/>
    <w:rsid w:val="00A93790"/>
    <w:rsid w:val="00AD4E88"/>
    <w:rsid w:val="00AE1670"/>
    <w:rsid w:val="00AE37DD"/>
    <w:rsid w:val="00B77659"/>
    <w:rsid w:val="00BB2F66"/>
    <w:rsid w:val="00C761F6"/>
    <w:rsid w:val="00CA3856"/>
    <w:rsid w:val="00CB1AC6"/>
    <w:rsid w:val="00CB5CF7"/>
    <w:rsid w:val="00CC0113"/>
    <w:rsid w:val="00CD7B2D"/>
    <w:rsid w:val="00D110FE"/>
    <w:rsid w:val="00D45677"/>
    <w:rsid w:val="00D5632E"/>
    <w:rsid w:val="00DC74B9"/>
    <w:rsid w:val="00E01E36"/>
    <w:rsid w:val="00E02712"/>
    <w:rsid w:val="00E44312"/>
    <w:rsid w:val="00EB4880"/>
    <w:rsid w:val="00F320FD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2"/>
    <o:shapelayout v:ext="edit">
      <o:idmap v:ext="edit" data="1"/>
      <o:rules v:ext="edit">
        <o:r id="V:Rule1" type="connector" idref="#_x0000_s1300"/>
        <o:r id="V:Rule2" type="connector" idref="#_x0000_s1400"/>
        <o:r id="V:Rule3" type="connector" idref="#_x0000_s1305"/>
        <o:r id="V:Rule4" type="connector" idref="#_x0000_s1381"/>
        <o:r id="V:Rule5" type="connector" idref="#_x0000_s1399"/>
        <o:r id="V:Rule6" type="connector" idref="#_x0000_s1275"/>
        <o:r id="V:Rule7" type="connector" idref="#_x0000_s1407"/>
        <o:r id="V:Rule8" type="connector" idref="#_x0000_s1319"/>
        <o:r id="V:Rule9" type="connector" idref="#_x0000_s1316"/>
        <o:r id="V:Rule10" type="connector" idref="#_x0000_s1386"/>
        <o:r id="V:Rule11" type="connector" idref="#_x0000_s1415"/>
        <o:r id="V:Rule12" type="connector" idref="#_x0000_s1398"/>
        <o:r id="V:Rule13" type="connector" idref="#_x0000_s1417"/>
        <o:r id="V:Rule14" type="connector" idref="#_x0000_s1384"/>
        <o:r id="V:Rule15" type="connector" idref="#_x0000_s1279"/>
        <o:r id="V:Rule16" type="connector" idref="#_x0000_s1309"/>
        <o:r id="V:Rule17" type="connector" idref="#_x0000_s1308"/>
        <o:r id="V:Rule18" type="connector" idref="#_x0000_s1298"/>
        <o:r id="V:Rule19" type="connector" idref="#_x0000_s1418"/>
        <o:r id="V:Rule20" type="connector" idref="#_x0000_s1408"/>
        <o:r id="V:Rule21" type="connector" idref="#_x0000_s1301"/>
        <o:r id="V:Rule22" type="connector" idref="#_x0000_s1391"/>
        <o:r id="V:Rule23" type="connector" idref="#_x0000_s1292"/>
        <o:r id="V:Rule24" type="connector" idref="#_x0000_s1385"/>
        <o:r id="V:Rule25" type="connector" idref="#_x0000_s1274"/>
        <o:r id="V:Rule26" type="connector" idref="#_x0000_s1276"/>
        <o:r id="V:Rule27" type="connector" idref="#_x0000_s1299"/>
        <o:r id="V:Rule28" type="connector" idref="#_x0000_s1318"/>
        <o:r id="V:Rule29" type="connector" idref="#_x0000_s1287"/>
        <o:r id="V:Rule30" type="connector" idref="#_x0000_s1382"/>
        <o:r id="V:Rule31" type="connector" idref="#_x0000_s1404"/>
        <o:r id="V:Rule32" type="connector" idref="#_x0000_s1397"/>
        <o:r id="V:Rule33" type="connector" idref="#_x0000_s1383"/>
        <o:r id="V:Rule34" type="connector" idref="#_x0000_s1277"/>
        <o:r id="V:Rule35" type="connector" idref="#_x0000_s1278"/>
      </o:rules>
    </o:shapelayout>
  </w:shapeDefaults>
  <w:decimalSymbol w:val=","/>
  <w:listSeparator w:val=";"/>
  <w15:docId w15:val="{D1D44A26-808B-4BBD-A4A9-B4FCBDCF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28"/>
    <w:pPr>
      <w:ind w:left="720"/>
      <w:contextualSpacing/>
    </w:pPr>
  </w:style>
  <w:style w:type="table" w:styleId="a4">
    <w:name w:val="Table Grid"/>
    <w:basedOn w:val="a1"/>
    <w:uiPriority w:val="59"/>
    <w:rsid w:val="00A5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E3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7DD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7DD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30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19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Пользователь Windows</cp:lastModifiedBy>
  <cp:revision>25</cp:revision>
  <cp:lastPrinted>2020-03-16T13:31:00Z</cp:lastPrinted>
  <dcterms:created xsi:type="dcterms:W3CDTF">2019-10-25T03:35:00Z</dcterms:created>
  <dcterms:modified xsi:type="dcterms:W3CDTF">2022-12-16T12:45:00Z</dcterms:modified>
</cp:coreProperties>
</file>